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91" w:rsidRPr="00030C1E" w:rsidRDefault="004D3991" w:rsidP="004D3991">
      <w:pPr>
        <w:jc w:val="center"/>
        <w:rPr>
          <w:rFonts w:ascii="Times New Roman" w:hAnsi="Times New Roman" w:cs="Times New Roman"/>
          <w:sz w:val="72"/>
          <w:szCs w:val="72"/>
        </w:rPr>
      </w:pPr>
      <w:r w:rsidRPr="00030C1E">
        <w:rPr>
          <w:rFonts w:ascii="Times New Roman" w:hAnsi="Times New Roman" w:cs="Times New Roman"/>
          <w:sz w:val="72"/>
          <w:szCs w:val="72"/>
        </w:rPr>
        <w:t>Родительское собрание в средней группе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4D3991" w:rsidRPr="00030C1E" w:rsidTr="00270727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991" w:rsidRDefault="004D3991" w:rsidP="002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030C1E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«Научите ребенка быть добрым»</w:t>
            </w:r>
          </w:p>
          <w:p w:rsidR="004D3991" w:rsidRPr="00030C1E" w:rsidRDefault="004D3991" w:rsidP="002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</w:tbl>
    <w:p w:rsidR="004D3991" w:rsidRDefault="004D3991" w:rsidP="004D3991">
      <w:pPr>
        <w:spacing w:after="0" w:line="240" w:lineRule="auto"/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4D3991" w:rsidTr="002707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5AF7D" wp14:editId="31FA3849">
                  <wp:extent cx="2194560" cy="2144395"/>
                  <wp:effectExtent l="0" t="0" r="0" b="8255"/>
                  <wp:docPr id="1" name="Рисунок 1" descr="http://img1.picmix.com/output/stamp/normal/8/0/1/2/152108_2b0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1.picmix.com/output/stamp/normal/8/0/1/2/152108_2b0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Воспитатель: М. В. Давыдова</w:t>
            </w:r>
          </w:p>
          <w:p w:rsidR="009B7727" w:rsidRDefault="009B7727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Цель: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показать важность воспитания доброты в детях.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Задачи: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1. Объединить усилия детского сад и семьи по воспитанию в детях доброты, чуткости, отзывчивости.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2. Способствовать повышению педагогической культуры родителей, пропагандировать психолого – педагогические идеи о гуманном подходе к детям.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Предварительная работа.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1. Оформление памятки «Практические советы разумного воспитателя А. Толстых».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2. Приобретение свечи и необходимых канцтоваров.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3. Изготовление бумажных сердечек, приглашений.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Ход: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1. Вступительное слово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Добрый день, уважаемые родители!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Сегодня мы собрались за круглым столом, для того, чтобы поразмышлять на тему: «Научите ребенка быть добрым».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Каждый день, воспитывая своих детей, мы дарим им частичку своего тепла, частичку своего доброго сердца. Давайте зажжем сердечко, которое станет эмблемой, символом нашего мероприятия. Передавая его, скажем друг другу что-то приятное, комплимент, 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доброе слово (как здорово, что все мы здесь сегодня собрались).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Родители зажигают свечу и передают друг другу.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2. Игровое упражнение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«с сердечками».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А сейчас я предлагаю Вам подумать над тем, что значит быть добрым и записать свои мысли на сердечках. Зачитайте, пожалуйста свои записи </w:t>
            </w:r>
            <w:proofErr w:type="gramStart"/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  сердечках</w:t>
            </w:r>
            <w:proofErr w:type="gramEnd"/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и мы прикрепим их вокруг большого сердца.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Вот как определяет доброго человека С. И. Ожегов (переворачивая большое сердце в центре доски, воспитатель читает):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ДОБРЫЙ -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1. Делающий добро другим.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2. Несущий благо, добро.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3. Хороший, нравственный.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4. Дружеский, близкий, милый.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5. Безукоризненно честный.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ДОБРОТА – ЭТО ОТЗЫВЧИВОСТЬ, ДУШЕВНОЕ РАСПОЛОЖЕНИЕ К ЛЮДЯМ, СТРЕМЛЕНИЕ ДЕЛАТЬ ДОБРО ДРУГИМ.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3. Игра «Добро в предметах».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Что значит делать добро другим? Какие добрые 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поступки может совершить малыш? Как этому научить? Поможет игра.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Нужно выбрать любой предмет (палка, веревка, книга, камень) и совершить с ним те действия, о которых можно сказать, что они приносят людям добро.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4. Игра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«Кто больше назовет ласковых обращений».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 годы детства каждый ребенок требует добра, участия, ласки. И сейчас мы проведем конкурс «Кто больше назовет ласковых обращений»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5. «Семейный опыт воспитания доброты»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Важнейшим условием успешного воспитания доброты является создание взрослыми жизнерадостной обстановки вокруг него. В состоянии радости дети охотно берутся за любое дело, у них возникает чувство уверенности в себе, своих силах. Если мы хотим, чтобы наш ребенок был добрым, мы должны исключить из общения недобрые разговоры о людях, животных в присутствии детей. Детское ухо слышит и впитывает буквально все.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Я думаю, что в каждой семье есть свой опыт воспитания доброты. Давайте поделимся им (воспитатель берет зажженную свечу и начинает разговор).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Каждое утро я целую своего ребенка, улыбаюсь и говорю «доброе утро, мой любимый!»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(Так свеча проходит целый круг.)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6. Подведение итогов.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Мы сегодня говорили и размышляли за круглым столом о воспитании доброты в детях. И мне хотелось бы Вам предложить опыт психолога А. Толстых, который сформулировал советы разумному воспитателю (воспитатель читает, дарит листы с напечатанным текстом каждому родителю).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7. Когда дети чувствуют внимание, заботу, любовь – они счастливы, улыбаются. И я хочу вам пожелать, чтобы такое же настроение было в ваших семьях всегда!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Закончить нашу беседу хотелось бы замечательным стихотворением о доброте Кулиева: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На мир смотрите добрыми глазами,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Чтоб добрым было слово, добрым труд,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Пусть дураки сочтут вас дураками,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Злодеи малодушными сочтут.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Нам, людям, лишь добро приносит счастье. 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Оно в конце сильнее зла всегда. 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 xml:space="preserve">Погибнет в яме волк с кровавой пастью, 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Пожар погасят ветер и вода.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Пусть у глупца спокойней жизнь и краше, 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 xml:space="preserve">Пусть в жизни сам злодей не знает зла, 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Добро вовеки будет богом нашим, </w:t>
            </w: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Ему — молитва наша и хвала.</w:t>
            </w:r>
          </w:p>
          <w:p w:rsidR="004D3991" w:rsidRPr="00EA0AD0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**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Дарите всем добро,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Бросайте его в море,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Оно не пропадёт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И к вам вернётся вскоре!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Уютом и теплом,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А может быть - улыбкой,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Волшебным, сладким сном,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Исправленной ошибкой...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Счастливыми детьми,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Успехами в работе...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Безветренные дни и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Солнышко - в субботу.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Придут к вам всё равно -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Не может быть иначе,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 xml:space="preserve">Дарите всем добро, </w:t>
            </w:r>
            <w:r w:rsidRPr="00EA0AD0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br/>
              <w:t>И к вам - придёт удача!</w:t>
            </w: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A649F" w:rsidRDefault="000A649F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A649F" w:rsidRDefault="000A649F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A649F" w:rsidRDefault="000A649F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A649F" w:rsidRDefault="000A649F" w:rsidP="002707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D3991" w:rsidRPr="004235C5" w:rsidRDefault="004D3991" w:rsidP="000A64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A0A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«Практические советы разумного воспитателя А. Толстых».</w:t>
            </w:r>
          </w:p>
          <w:p w:rsidR="004D3991" w:rsidRPr="00030C1E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30C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1. Никогда не воспитывайте в плохом настроении. </w:t>
            </w:r>
          </w:p>
          <w:p w:rsidR="004D3991" w:rsidRPr="00030C1E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30C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2. Ясно определите, что вы хотите от ребенка (и объясните ему это, а также узнайте, что он думает по этому поводу. </w:t>
            </w:r>
          </w:p>
          <w:p w:rsidR="004D3991" w:rsidRPr="00030C1E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30C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3. Предоставьте ребенку самостоятельность, не контролируйте каждый его шаг. </w:t>
            </w:r>
          </w:p>
          <w:p w:rsidR="004D3991" w:rsidRPr="00030C1E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30C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4. Оценивайте поступок, а не личность. Сущность человека и его отдельные поступки – не одно и тоже. </w:t>
            </w:r>
          </w:p>
          <w:p w:rsidR="004D3991" w:rsidRPr="00030C1E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30C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5. Дайте ребенку ощутить (улыбнитесь, прикоснитесь, что сочувствуете ему, верите в него, несмотря на его оплошность. </w:t>
            </w:r>
          </w:p>
          <w:p w:rsidR="004D3991" w:rsidRPr="00030C1E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30C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6. Воспитатель должен быть твердым, но добрым. </w:t>
            </w: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bookmarkStart w:id="0" w:name="_GoBack"/>
            <w:bookmarkEnd w:id="0"/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4D3991" w:rsidRDefault="004D3991" w:rsidP="00270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C1608D" w:rsidRDefault="00C1608D"/>
    <w:sectPr w:rsidR="00C1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91"/>
    <w:rsid w:val="000A649F"/>
    <w:rsid w:val="004D3991"/>
    <w:rsid w:val="009B7727"/>
    <w:rsid w:val="00C1608D"/>
    <w:rsid w:val="00F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016F"/>
  <w15:docId w15:val="{B9FFFC9A-BD2A-4A30-9683-5FAB56CB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Давыдова</dc:creator>
  <cp:keywords/>
  <dc:description/>
  <cp:lastModifiedBy>Мария Давыдова</cp:lastModifiedBy>
  <cp:revision>4</cp:revision>
  <dcterms:created xsi:type="dcterms:W3CDTF">2016-01-31T15:10:00Z</dcterms:created>
  <dcterms:modified xsi:type="dcterms:W3CDTF">2016-02-01T11:17:00Z</dcterms:modified>
</cp:coreProperties>
</file>