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1CE" w:rsidRDefault="004D01CE" w:rsidP="0056434D">
      <w:pPr>
        <w:spacing w:line="240" w:lineRule="auto"/>
        <w:jc w:val="center"/>
        <w:rPr>
          <w:rFonts w:ascii="Times New Roman" w:eastAsia="Times New Roman" w:hAnsi="Times New Roman" w:cs="Times New Roman"/>
          <w:sz w:val="28"/>
          <w:szCs w:val="28"/>
          <w:lang w:eastAsia="ru-RU"/>
        </w:rPr>
      </w:pPr>
      <w:r w:rsidRPr="002C196B">
        <w:rPr>
          <w:rFonts w:ascii="Times New Roman" w:hAnsi="Times New Roman" w:cs="Times New Roman"/>
          <w:b/>
          <w:i/>
          <w:sz w:val="36"/>
          <w:szCs w:val="28"/>
        </w:rPr>
        <w:t>Консультация для родителей</w:t>
      </w:r>
      <w:r w:rsidRPr="002C196B">
        <w:rPr>
          <w:rFonts w:ascii="Times New Roman" w:hAnsi="Times New Roman" w:cs="Times New Roman"/>
          <w:b/>
          <w:i/>
          <w:sz w:val="28"/>
          <w:szCs w:val="28"/>
        </w:rPr>
        <w:t>:</w:t>
      </w:r>
    </w:p>
    <w:p w:rsidR="004D01CE" w:rsidRDefault="004D01CE" w:rsidP="004D01CE">
      <w:pPr>
        <w:spacing w:line="240" w:lineRule="auto"/>
        <w:jc w:val="center"/>
        <w:rPr>
          <w:rFonts w:ascii="Times New Roman" w:eastAsia="Times New Roman" w:hAnsi="Times New Roman" w:cs="Times New Roman"/>
          <w:sz w:val="28"/>
          <w:szCs w:val="28"/>
          <w:lang w:eastAsia="ru-RU"/>
        </w:rPr>
      </w:pPr>
    </w:p>
    <w:p w:rsidR="004D01CE" w:rsidRPr="001909FE" w:rsidRDefault="004D01CE" w:rsidP="004D01CE">
      <w:pPr>
        <w:spacing w:line="240" w:lineRule="auto"/>
        <w:jc w:val="center"/>
        <w:rPr>
          <w:rFonts w:ascii="Times New Roman" w:hAnsi="Times New Roman" w:cs="Times New Roman"/>
          <w:b/>
          <w:i/>
          <w:sz w:val="48"/>
          <w:szCs w:val="28"/>
        </w:rPr>
      </w:pPr>
      <w:r w:rsidRPr="001909FE">
        <w:rPr>
          <w:rFonts w:ascii="Times New Roman" w:hAnsi="Times New Roman" w:cs="Times New Roman"/>
          <w:b/>
          <w:i/>
          <w:sz w:val="48"/>
          <w:szCs w:val="28"/>
        </w:rPr>
        <w:t xml:space="preserve">"Как развивать мелкую моторику через </w:t>
      </w:r>
    </w:p>
    <w:p w:rsidR="00DA5007" w:rsidRDefault="004D01CE" w:rsidP="00DA5007">
      <w:pPr>
        <w:spacing w:line="240" w:lineRule="auto"/>
        <w:jc w:val="center"/>
        <w:rPr>
          <w:rFonts w:ascii="Times New Roman" w:hAnsi="Times New Roman" w:cs="Times New Roman"/>
          <w:b/>
          <w:sz w:val="48"/>
          <w:szCs w:val="28"/>
        </w:rPr>
      </w:pPr>
      <w:proofErr w:type="spellStart"/>
      <w:r w:rsidRPr="001909FE">
        <w:rPr>
          <w:rFonts w:ascii="Times New Roman" w:hAnsi="Times New Roman" w:cs="Times New Roman"/>
          <w:b/>
          <w:i/>
          <w:sz w:val="48"/>
          <w:szCs w:val="28"/>
        </w:rPr>
        <w:t>пластилинографию</w:t>
      </w:r>
      <w:proofErr w:type="spellEnd"/>
      <w:r w:rsidRPr="001909FE">
        <w:rPr>
          <w:rFonts w:ascii="Times New Roman" w:hAnsi="Times New Roman" w:cs="Times New Roman"/>
          <w:b/>
          <w:i/>
          <w:sz w:val="48"/>
          <w:szCs w:val="28"/>
        </w:rPr>
        <w:t>"</w:t>
      </w:r>
    </w:p>
    <w:p w:rsidR="004D01CE" w:rsidRPr="00DA5007" w:rsidRDefault="004D01CE" w:rsidP="0056434D">
      <w:pPr>
        <w:spacing w:line="240" w:lineRule="auto"/>
        <w:jc w:val="both"/>
        <w:rPr>
          <w:rFonts w:ascii="Times New Roman" w:hAnsi="Times New Roman" w:cs="Times New Roman"/>
          <w:b/>
          <w:sz w:val="48"/>
          <w:szCs w:val="28"/>
        </w:rPr>
      </w:pPr>
      <w:r w:rsidRPr="00CA017F">
        <w:rPr>
          <w:rFonts w:ascii="Times New Roman" w:hAnsi="Times New Roman" w:cs="Times New Roman"/>
          <w:sz w:val="28"/>
          <w:szCs w:val="28"/>
        </w:rPr>
        <w:t>Лепкой дети начинают заниматься с младшего возраста, осваивают простейшие приемы работы с пластилином: учим раскатывать, сплющивать, вытягиват</w:t>
      </w:r>
      <w:r w:rsidR="00947423">
        <w:rPr>
          <w:rFonts w:ascii="Times New Roman" w:hAnsi="Times New Roman" w:cs="Times New Roman"/>
          <w:sz w:val="28"/>
          <w:szCs w:val="28"/>
        </w:rPr>
        <w:t>ь. Эти способы помогают ребенку</w:t>
      </w:r>
      <w:r w:rsidRPr="00CA017F">
        <w:rPr>
          <w:rFonts w:ascii="Times New Roman" w:hAnsi="Times New Roman" w:cs="Times New Roman"/>
          <w:sz w:val="28"/>
          <w:szCs w:val="28"/>
        </w:rPr>
        <w:t xml:space="preserve"> создавать сложные композиции и выполнять разнообразные приемы: выполнение декоративных </w:t>
      </w:r>
      <w:proofErr w:type="spellStart"/>
      <w:r w:rsidRPr="00CA017F">
        <w:rPr>
          <w:rFonts w:ascii="Times New Roman" w:hAnsi="Times New Roman" w:cs="Times New Roman"/>
          <w:sz w:val="28"/>
          <w:szCs w:val="28"/>
        </w:rPr>
        <w:t>н</w:t>
      </w:r>
      <w:r w:rsidR="00947423">
        <w:rPr>
          <w:rFonts w:ascii="Times New Roman" w:hAnsi="Times New Roman" w:cs="Times New Roman"/>
          <w:sz w:val="28"/>
          <w:szCs w:val="28"/>
        </w:rPr>
        <w:t>алепов</w:t>
      </w:r>
      <w:proofErr w:type="spellEnd"/>
      <w:r w:rsidR="00947423">
        <w:rPr>
          <w:rFonts w:ascii="Times New Roman" w:hAnsi="Times New Roman" w:cs="Times New Roman"/>
          <w:sz w:val="28"/>
          <w:szCs w:val="28"/>
        </w:rPr>
        <w:t xml:space="preserve"> разной формы, </w:t>
      </w:r>
      <w:proofErr w:type="spellStart"/>
      <w:r w:rsidR="00947423">
        <w:rPr>
          <w:rFonts w:ascii="Times New Roman" w:hAnsi="Times New Roman" w:cs="Times New Roman"/>
          <w:sz w:val="28"/>
          <w:szCs w:val="28"/>
        </w:rPr>
        <w:t>прищипывание</w:t>
      </w:r>
      <w:proofErr w:type="spellEnd"/>
      <w:r w:rsidR="00947423">
        <w:rPr>
          <w:rFonts w:ascii="Times New Roman" w:hAnsi="Times New Roman" w:cs="Times New Roman"/>
          <w:sz w:val="28"/>
          <w:szCs w:val="28"/>
        </w:rPr>
        <w:t xml:space="preserve">, сплющивание, оттягивание </w:t>
      </w:r>
      <w:r w:rsidRPr="00CA017F">
        <w:rPr>
          <w:rFonts w:ascii="Times New Roman" w:hAnsi="Times New Roman" w:cs="Times New Roman"/>
          <w:sz w:val="28"/>
          <w:szCs w:val="28"/>
        </w:rPr>
        <w:t>деталей.Одним из самых увлекательных, интересных и любимых видов детской деятельности является лепка.</w:t>
      </w:r>
    </w:p>
    <w:p w:rsidR="004D01CE" w:rsidRPr="00CA017F" w:rsidRDefault="004D01CE" w:rsidP="0056434D">
      <w:pPr>
        <w:spacing w:line="240" w:lineRule="auto"/>
        <w:ind w:left="-709"/>
        <w:jc w:val="both"/>
        <w:rPr>
          <w:rFonts w:ascii="Times New Roman" w:hAnsi="Times New Roman" w:cs="Times New Roman"/>
          <w:sz w:val="28"/>
          <w:szCs w:val="28"/>
        </w:rPr>
      </w:pPr>
      <w:r w:rsidRPr="00CA017F">
        <w:rPr>
          <w:rFonts w:ascii="Times New Roman" w:hAnsi="Times New Roman" w:cs="Times New Roman"/>
          <w:sz w:val="28"/>
          <w:szCs w:val="28"/>
        </w:rPr>
        <w:t>Пластилин -  мягкий, пластичный материал, способный принимать заданную форму. Но при работе важно знать:</w:t>
      </w:r>
    </w:p>
    <w:p w:rsidR="004D01CE" w:rsidRPr="00CA017F" w:rsidRDefault="004D01CE" w:rsidP="0056434D">
      <w:pPr>
        <w:spacing w:line="240" w:lineRule="auto"/>
        <w:jc w:val="both"/>
        <w:rPr>
          <w:rFonts w:ascii="Times New Roman" w:hAnsi="Times New Roman" w:cs="Times New Roman"/>
          <w:sz w:val="28"/>
          <w:szCs w:val="28"/>
        </w:rPr>
      </w:pPr>
      <w:r w:rsidRPr="00CA017F">
        <w:rPr>
          <w:rFonts w:ascii="Times New Roman" w:hAnsi="Times New Roman" w:cs="Times New Roman"/>
          <w:sz w:val="28"/>
          <w:szCs w:val="28"/>
        </w:rPr>
        <w:t>1)    Твердый пластилин нужно разогреть перед занятием в емкости с горячей водой из-под крана (но не заливать кипятком);</w:t>
      </w:r>
    </w:p>
    <w:p w:rsidR="004D01CE" w:rsidRPr="00CA017F" w:rsidRDefault="004D01CE" w:rsidP="0056434D">
      <w:pPr>
        <w:spacing w:line="240" w:lineRule="auto"/>
        <w:jc w:val="both"/>
        <w:rPr>
          <w:rFonts w:ascii="Times New Roman" w:hAnsi="Times New Roman" w:cs="Times New Roman"/>
          <w:sz w:val="28"/>
          <w:szCs w:val="28"/>
        </w:rPr>
      </w:pPr>
      <w:r w:rsidRPr="00CA017F">
        <w:rPr>
          <w:rFonts w:ascii="Times New Roman" w:hAnsi="Times New Roman" w:cs="Times New Roman"/>
          <w:sz w:val="28"/>
          <w:szCs w:val="28"/>
        </w:rPr>
        <w:t>2)    При работе с пластилином следует использовать как основу не тонкие листы бумаги, а плотный картон, чтобы не происходило ее деформации при выполнении приемов придавливания, сплющивания во время закрепления предмета на горизонтальной поверхности.</w:t>
      </w:r>
    </w:p>
    <w:p w:rsidR="004D01CE" w:rsidRDefault="004D01CE" w:rsidP="0056434D">
      <w:pPr>
        <w:spacing w:line="240" w:lineRule="auto"/>
        <w:jc w:val="both"/>
        <w:rPr>
          <w:rFonts w:ascii="Times New Roman" w:hAnsi="Times New Roman" w:cs="Times New Roman"/>
          <w:sz w:val="28"/>
          <w:szCs w:val="28"/>
        </w:rPr>
      </w:pPr>
      <w:r w:rsidRPr="00CA017F">
        <w:rPr>
          <w:rFonts w:ascii="Times New Roman" w:hAnsi="Times New Roman" w:cs="Times New Roman"/>
          <w:sz w:val="28"/>
          <w:szCs w:val="28"/>
        </w:rPr>
        <w:t>3)    Чтобы картинка со временем не потеряла своей привлекательности, следует основу с предварительно нарисованным контуром или без него покрыть скотчем. Это поможет избежать появления жирных пятен; работать на скользкой поверхности легче и при помощи стеки проще снять лишний пластилин, не оставляя следов;</w:t>
      </w:r>
    </w:p>
    <w:p w:rsidR="004D01CE" w:rsidRPr="00CA017F" w:rsidRDefault="004D01CE" w:rsidP="0056434D">
      <w:pPr>
        <w:spacing w:line="240" w:lineRule="auto"/>
        <w:jc w:val="both"/>
        <w:rPr>
          <w:rFonts w:ascii="Times New Roman" w:hAnsi="Times New Roman" w:cs="Times New Roman"/>
          <w:sz w:val="28"/>
          <w:szCs w:val="28"/>
        </w:rPr>
      </w:pPr>
      <w:r w:rsidRPr="00CA017F">
        <w:rPr>
          <w:rFonts w:ascii="Times New Roman" w:hAnsi="Times New Roman" w:cs="Times New Roman"/>
          <w:sz w:val="28"/>
          <w:szCs w:val="28"/>
        </w:rPr>
        <w:t>4)    На рабочем столе ребенка обязательно должна быть тканевая салфетка для рук, чтобы он мог воспользоваться ею в любое время, а после выполнения работы сначала вытереть руки салфеткой, а затем вымыть их водой с мылом.</w:t>
      </w:r>
    </w:p>
    <w:p w:rsidR="004D01CE" w:rsidRDefault="004D01CE" w:rsidP="0056434D">
      <w:pPr>
        <w:spacing w:line="240" w:lineRule="auto"/>
        <w:ind w:left="-709"/>
        <w:jc w:val="both"/>
        <w:rPr>
          <w:rFonts w:ascii="Times New Roman" w:hAnsi="Times New Roman" w:cs="Times New Roman"/>
          <w:sz w:val="28"/>
          <w:szCs w:val="28"/>
        </w:rPr>
      </w:pPr>
      <w:r w:rsidRPr="00CA017F">
        <w:rPr>
          <w:rFonts w:ascii="Times New Roman" w:hAnsi="Times New Roman" w:cs="Times New Roman"/>
          <w:sz w:val="28"/>
          <w:szCs w:val="28"/>
        </w:rPr>
        <w:t>Дети очень любят лепить. Обучение</w:t>
      </w:r>
      <w:r w:rsidR="00947423">
        <w:rPr>
          <w:rFonts w:ascii="Times New Roman" w:hAnsi="Times New Roman" w:cs="Times New Roman"/>
          <w:sz w:val="28"/>
          <w:szCs w:val="28"/>
        </w:rPr>
        <w:t xml:space="preserve"> детей лепке всегда было </w:t>
      </w:r>
      <w:r w:rsidRPr="00CA017F">
        <w:rPr>
          <w:rFonts w:ascii="Times New Roman" w:hAnsi="Times New Roman" w:cs="Times New Roman"/>
          <w:sz w:val="28"/>
          <w:szCs w:val="28"/>
        </w:rPr>
        <w:t>важным фактор</w:t>
      </w:r>
      <w:r w:rsidR="00947423">
        <w:rPr>
          <w:rFonts w:ascii="Times New Roman" w:hAnsi="Times New Roman" w:cs="Times New Roman"/>
          <w:sz w:val="28"/>
          <w:szCs w:val="28"/>
        </w:rPr>
        <w:t>ом познания окружающего. Важное</w:t>
      </w:r>
      <w:r w:rsidRPr="00CA017F">
        <w:rPr>
          <w:rFonts w:ascii="Times New Roman" w:hAnsi="Times New Roman" w:cs="Times New Roman"/>
          <w:sz w:val="28"/>
          <w:szCs w:val="28"/>
        </w:rPr>
        <w:t xml:space="preserve"> значение приобретае</w:t>
      </w:r>
      <w:r w:rsidR="00947423">
        <w:rPr>
          <w:rFonts w:ascii="Times New Roman" w:hAnsi="Times New Roman" w:cs="Times New Roman"/>
          <w:sz w:val="28"/>
          <w:szCs w:val="28"/>
        </w:rPr>
        <w:t xml:space="preserve">т </w:t>
      </w:r>
      <w:r w:rsidRPr="00CA017F">
        <w:rPr>
          <w:rFonts w:ascii="Times New Roman" w:hAnsi="Times New Roman" w:cs="Times New Roman"/>
          <w:sz w:val="28"/>
          <w:szCs w:val="28"/>
        </w:rPr>
        <w:t xml:space="preserve">цвет </w:t>
      </w:r>
      <w:proofErr w:type="gramStart"/>
      <w:r w:rsidRPr="00CA017F">
        <w:rPr>
          <w:rFonts w:ascii="Times New Roman" w:hAnsi="Times New Roman" w:cs="Times New Roman"/>
          <w:sz w:val="28"/>
          <w:szCs w:val="28"/>
        </w:rPr>
        <w:t>пластилина,  как</w:t>
      </w:r>
      <w:r w:rsidR="00947423">
        <w:rPr>
          <w:rFonts w:ascii="Times New Roman" w:hAnsi="Times New Roman" w:cs="Times New Roman"/>
          <w:sz w:val="28"/>
          <w:szCs w:val="28"/>
        </w:rPr>
        <w:t>средство</w:t>
      </w:r>
      <w:proofErr w:type="gramEnd"/>
      <w:r w:rsidR="00947423">
        <w:rPr>
          <w:rFonts w:ascii="Times New Roman" w:hAnsi="Times New Roman" w:cs="Times New Roman"/>
          <w:sz w:val="28"/>
          <w:szCs w:val="28"/>
        </w:rPr>
        <w:t xml:space="preserve"> выразительности. Дети </w:t>
      </w:r>
      <w:r w:rsidRPr="00CA017F">
        <w:rPr>
          <w:rFonts w:ascii="Times New Roman" w:hAnsi="Times New Roman" w:cs="Times New Roman"/>
          <w:sz w:val="28"/>
          <w:szCs w:val="28"/>
        </w:rPr>
        <w:t>учатся смешивать разные цвета для получения более светлого оттенка, осваивают прием «вливания одного цвета в другой».</w:t>
      </w:r>
    </w:p>
    <w:p w:rsidR="004D01CE" w:rsidRDefault="004D01CE" w:rsidP="0056434D">
      <w:pPr>
        <w:spacing w:line="240" w:lineRule="auto"/>
        <w:ind w:left="-709"/>
        <w:jc w:val="both"/>
        <w:rPr>
          <w:rFonts w:ascii="Times New Roman" w:hAnsi="Times New Roman" w:cs="Times New Roman"/>
          <w:sz w:val="28"/>
          <w:szCs w:val="28"/>
        </w:rPr>
      </w:pPr>
      <w:r w:rsidRPr="00CA017F">
        <w:rPr>
          <w:rFonts w:ascii="Times New Roman" w:hAnsi="Times New Roman" w:cs="Times New Roman"/>
          <w:sz w:val="28"/>
          <w:szCs w:val="28"/>
        </w:rPr>
        <w:t xml:space="preserve">Каждое занятие содержит не только практические задачи (сплющивание, смазывание, катание колобком и т.д.), но и воспитательно-образовательные, творческие способности ребенка, умение общаться с другими людьми, развивается мелкая моторика </w:t>
      </w:r>
      <w:proofErr w:type="gramStart"/>
      <w:r w:rsidRPr="00CA017F">
        <w:rPr>
          <w:rFonts w:ascii="Times New Roman" w:hAnsi="Times New Roman" w:cs="Times New Roman"/>
          <w:sz w:val="28"/>
          <w:szCs w:val="28"/>
        </w:rPr>
        <w:t>пальцев.Нетрадиционная</w:t>
      </w:r>
      <w:proofErr w:type="gramEnd"/>
      <w:r w:rsidRPr="00CA017F">
        <w:rPr>
          <w:rFonts w:ascii="Times New Roman" w:hAnsi="Times New Roman" w:cs="Times New Roman"/>
          <w:sz w:val="28"/>
          <w:szCs w:val="28"/>
        </w:rPr>
        <w:t xml:space="preserve"> техника использования пластилина на картоне  называется</w:t>
      </w:r>
      <w:r w:rsidR="00947423">
        <w:rPr>
          <w:rFonts w:ascii="Times New Roman" w:hAnsi="Times New Roman" w:cs="Times New Roman"/>
          <w:sz w:val="28"/>
          <w:szCs w:val="28"/>
        </w:rPr>
        <w:t xml:space="preserve">- </w:t>
      </w:r>
      <w:proofErr w:type="spellStart"/>
      <w:r w:rsidRPr="00CA017F">
        <w:rPr>
          <w:rFonts w:ascii="Times New Roman" w:hAnsi="Times New Roman" w:cs="Times New Roman"/>
          <w:sz w:val="28"/>
          <w:szCs w:val="28"/>
        </w:rPr>
        <w:t>пластилинография.</w:t>
      </w:r>
      <w:r>
        <w:rPr>
          <w:rFonts w:ascii="Times New Roman" w:hAnsi="Times New Roman" w:cs="Times New Roman"/>
          <w:sz w:val="28"/>
          <w:szCs w:val="28"/>
        </w:rPr>
        <w:t>П</w:t>
      </w:r>
      <w:r w:rsidRPr="00CA017F">
        <w:rPr>
          <w:rFonts w:ascii="Times New Roman" w:hAnsi="Times New Roman" w:cs="Times New Roman"/>
          <w:sz w:val="28"/>
          <w:szCs w:val="28"/>
        </w:rPr>
        <w:t>ластилинография</w:t>
      </w:r>
      <w:proofErr w:type="spellEnd"/>
      <w:r w:rsidRPr="00CA017F">
        <w:rPr>
          <w:rFonts w:ascii="Times New Roman" w:hAnsi="Times New Roman" w:cs="Times New Roman"/>
          <w:sz w:val="28"/>
          <w:szCs w:val="28"/>
        </w:rPr>
        <w:t xml:space="preserve"> представляет д</w:t>
      </w:r>
      <w:r w:rsidR="00947423">
        <w:rPr>
          <w:rFonts w:ascii="Times New Roman" w:hAnsi="Times New Roman" w:cs="Times New Roman"/>
          <w:sz w:val="28"/>
          <w:szCs w:val="28"/>
        </w:rPr>
        <w:t xml:space="preserve">ля детей некоторые трудности. </w:t>
      </w:r>
      <w:r w:rsidRPr="00CA017F">
        <w:rPr>
          <w:rFonts w:ascii="Times New Roman" w:hAnsi="Times New Roman" w:cs="Times New Roman"/>
          <w:sz w:val="28"/>
          <w:szCs w:val="28"/>
        </w:rPr>
        <w:t xml:space="preserve">Не все дети правильно могут передать в лепке, что они хотят </w:t>
      </w:r>
      <w:r w:rsidRPr="00CA017F">
        <w:rPr>
          <w:rFonts w:ascii="Times New Roman" w:hAnsi="Times New Roman" w:cs="Times New Roman"/>
          <w:sz w:val="28"/>
          <w:szCs w:val="28"/>
        </w:rPr>
        <w:lastRenderedPageBreak/>
        <w:t>слепить. Детям необходимо развить эти навыки, т.е. умение  владеть рукой и пальцами,  подчинять движения контролю руки и глаза, правильно пользоваться  пластилином  и стеком. У многих детей наблюдается значительное нарушения координации движений, недоразвитие мышц пальцев и кистей рук. И здесь задача взрослых помочь ребенку овладеть этими навыками. Если дома ребенок не хочет заниматься с пластилином, то взрослый может примени</w:t>
      </w:r>
      <w:r w:rsidR="00947423">
        <w:rPr>
          <w:rFonts w:ascii="Times New Roman" w:hAnsi="Times New Roman" w:cs="Times New Roman"/>
          <w:sz w:val="28"/>
          <w:szCs w:val="28"/>
        </w:rPr>
        <w:t>ть при этом игровой прием. (Вова</w:t>
      </w:r>
      <w:r w:rsidRPr="00CA017F">
        <w:rPr>
          <w:rFonts w:ascii="Times New Roman" w:hAnsi="Times New Roman" w:cs="Times New Roman"/>
          <w:sz w:val="28"/>
          <w:szCs w:val="28"/>
        </w:rPr>
        <w:t xml:space="preserve">, к нам в гости пришел </w:t>
      </w:r>
      <w:proofErr w:type="spellStart"/>
      <w:r>
        <w:rPr>
          <w:rFonts w:ascii="Times New Roman" w:hAnsi="Times New Roman" w:cs="Times New Roman"/>
          <w:sz w:val="28"/>
          <w:szCs w:val="28"/>
        </w:rPr>
        <w:t>Лунтик</w:t>
      </w:r>
      <w:proofErr w:type="spellEnd"/>
      <w:r w:rsidRPr="00CA017F">
        <w:rPr>
          <w:rFonts w:ascii="Times New Roman" w:hAnsi="Times New Roman" w:cs="Times New Roman"/>
          <w:sz w:val="28"/>
          <w:szCs w:val="28"/>
        </w:rPr>
        <w:t xml:space="preserve">. Давай мы покажем </w:t>
      </w:r>
      <w:proofErr w:type="spellStart"/>
      <w:r>
        <w:rPr>
          <w:rFonts w:ascii="Times New Roman" w:hAnsi="Times New Roman" w:cs="Times New Roman"/>
          <w:sz w:val="28"/>
          <w:szCs w:val="28"/>
        </w:rPr>
        <w:t>Лунтику</w:t>
      </w:r>
      <w:proofErr w:type="spellEnd"/>
      <w:r w:rsidRPr="00CA017F">
        <w:rPr>
          <w:rFonts w:ascii="Times New Roman" w:hAnsi="Times New Roman" w:cs="Times New Roman"/>
          <w:sz w:val="28"/>
          <w:szCs w:val="28"/>
        </w:rPr>
        <w:t>, как мы умеем играть с пластилином.)</w:t>
      </w:r>
    </w:p>
    <w:p w:rsidR="004D01CE" w:rsidRPr="00CA017F" w:rsidRDefault="00947423" w:rsidP="0056434D">
      <w:pPr>
        <w:spacing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Работа </w:t>
      </w:r>
      <w:r w:rsidR="004D01CE" w:rsidRPr="00CA017F">
        <w:rPr>
          <w:rFonts w:ascii="Times New Roman" w:hAnsi="Times New Roman" w:cs="Times New Roman"/>
          <w:sz w:val="28"/>
          <w:szCs w:val="28"/>
        </w:rPr>
        <w:t>с пластилином направлена на решение следующих задач:</w:t>
      </w:r>
    </w:p>
    <w:p w:rsidR="004D01CE" w:rsidRPr="009772C0" w:rsidRDefault="00947423" w:rsidP="0056434D">
      <w:pPr>
        <w:pStyle w:val="a3"/>
        <w:numPr>
          <w:ilvl w:val="0"/>
          <w:numId w:val="8"/>
        </w:numPr>
        <w:spacing w:line="240" w:lineRule="auto"/>
        <w:jc w:val="both"/>
        <w:rPr>
          <w:rFonts w:ascii="Times New Roman" w:hAnsi="Times New Roman" w:cs="Times New Roman"/>
          <w:sz w:val="28"/>
          <w:szCs w:val="28"/>
        </w:rPr>
      </w:pPr>
      <w:r>
        <w:rPr>
          <w:rFonts w:ascii="Times New Roman" w:hAnsi="Times New Roman" w:cs="Times New Roman"/>
          <w:sz w:val="28"/>
          <w:szCs w:val="28"/>
        </w:rPr>
        <w:t>Дать детям возможность</w:t>
      </w:r>
      <w:r w:rsidR="004D01CE" w:rsidRPr="009772C0">
        <w:rPr>
          <w:rFonts w:ascii="Times New Roman" w:hAnsi="Times New Roman" w:cs="Times New Roman"/>
          <w:sz w:val="28"/>
          <w:szCs w:val="28"/>
        </w:rPr>
        <w:t xml:space="preserve"> через лепку выплеснуть отрицательные эмоции</w:t>
      </w:r>
    </w:p>
    <w:p w:rsidR="004D01CE" w:rsidRPr="009772C0" w:rsidRDefault="004D01CE" w:rsidP="0056434D">
      <w:pPr>
        <w:pStyle w:val="a3"/>
        <w:numPr>
          <w:ilvl w:val="0"/>
          <w:numId w:val="8"/>
        </w:numPr>
        <w:spacing w:line="240" w:lineRule="auto"/>
        <w:jc w:val="both"/>
        <w:rPr>
          <w:rFonts w:ascii="Times New Roman" w:hAnsi="Times New Roman" w:cs="Times New Roman"/>
          <w:sz w:val="28"/>
          <w:szCs w:val="28"/>
        </w:rPr>
      </w:pPr>
      <w:r w:rsidRPr="009772C0">
        <w:rPr>
          <w:rFonts w:ascii="Times New Roman" w:hAnsi="Times New Roman" w:cs="Times New Roman"/>
          <w:sz w:val="28"/>
          <w:szCs w:val="28"/>
        </w:rPr>
        <w:t>Помочь детям почувствовать себя свободным, дать возможность удивляться, радоваться</w:t>
      </w:r>
    </w:p>
    <w:p w:rsidR="004D01CE" w:rsidRPr="009772C0" w:rsidRDefault="004D01CE" w:rsidP="0056434D">
      <w:pPr>
        <w:pStyle w:val="a3"/>
        <w:numPr>
          <w:ilvl w:val="0"/>
          <w:numId w:val="8"/>
        </w:numPr>
        <w:spacing w:line="240" w:lineRule="auto"/>
        <w:jc w:val="both"/>
        <w:rPr>
          <w:rFonts w:ascii="Times New Roman" w:hAnsi="Times New Roman" w:cs="Times New Roman"/>
          <w:sz w:val="28"/>
          <w:szCs w:val="28"/>
        </w:rPr>
      </w:pPr>
      <w:r w:rsidRPr="009772C0">
        <w:rPr>
          <w:rFonts w:ascii="Times New Roman" w:hAnsi="Times New Roman" w:cs="Times New Roman"/>
          <w:sz w:val="28"/>
          <w:szCs w:val="28"/>
        </w:rPr>
        <w:t>Доставить детям радость от тесного общения с пластилином, глиной, тестом</w:t>
      </w:r>
    </w:p>
    <w:p w:rsidR="004D01CE" w:rsidRDefault="004D01CE" w:rsidP="0056434D">
      <w:pPr>
        <w:pStyle w:val="a3"/>
        <w:numPr>
          <w:ilvl w:val="0"/>
          <w:numId w:val="8"/>
        </w:numPr>
        <w:spacing w:line="240" w:lineRule="auto"/>
        <w:jc w:val="both"/>
        <w:rPr>
          <w:rFonts w:ascii="Times New Roman" w:hAnsi="Times New Roman" w:cs="Times New Roman"/>
          <w:sz w:val="28"/>
          <w:szCs w:val="28"/>
        </w:rPr>
      </w:pPr>
      <w:r>
        <w:rPr>
          <w:rFonts w:ascii="Times New Roman" w:hAnsi="Times New Roman" w:cs="Times New Roman"/>
          <w:sz w:val="28"/>
          <w:szCs w:val="28"/>
        </w:rPr>
        <w:t>Р</w:t>
      </w:r>
      <w:r w:rsidRPr="009772C0">
        <w:rPr>
          <w:rFonts w:ascii="Times New Roman" w:hAnsi="Times New Roman" w:cs="Times New Roman"/>
          <w:sz w:val="28"/>
          <w:szCs w:val="28"/>
        </w:rPr>
        <w:t>азвивать глаза, пальцы, возбудить фантазию и воображение.</w:t>
      </w:r>
    </w:p>
    <w:p w:rsidR="004D01CE" w:rsidRDefault="004D01CE" w:rsidP="0056434D">
      <w:pPr>
        <w:spacing w:line="240" w:lineRule="auto"/>
        <w:ind w:left="-709"/>
        <w:jc w:val="both"/>
        <w:rPr>
          <w:rFonts w:ascii="Times New Roman" w:hAnsi="Times New Roman" w:cs="Times New Roman"/>
          <w:sz w:val="28"/>
          <w:szCs w:val="28"/>
        </w:rPr>
      </w:pPr>
      <w:r w:rsidRPr="00CA017F">
        <w:rPr>
          <w:rFonts w:ascii="Times New Roman" w:hAnsi="Times New Roman" w:cs="Times New Roman"/>
          <w:sz w:val="28"/>
          <w:szCs w:val="28"/>
        </w:rPr>
        <w:t>Главной задачей при изготовлении поделок из пластилина является снятие излишнего напряжения, управление пальцами своих рук, такая координация зрения и движени</w:t>
      </w:r>
      <w:r w:rsidR="00947423">
        <w:rPr>
          <w:rFonts w:ascii="Times New Roman" w:hAnsi="Times New Roman" w:cs="Times New Roman"/>
          <w:sz w:val="28"/>
          <w:szCs w:val="28"/>
        </w:rPr>
        <w:t>я является необходимым условием</w:t>
      </w:r>
      <w:r w:rsidRPr="00CA017F">
        <w:rPr>
          <w:rFonts w:ascii="Times New Roman" w:hAnsi="Times New Roman" w:cs="Times New Roman"/>
          <w:sz w:val="28"/>
          <w:szCs w:val="28"/>
        </w:rPr>
        <w:t xml:space="preserve"> выполнения любых действий. В процессе работы по лепке улучшается речевое развитие детей, формируется положительные навыки коммуникативного общения со сверстниками, преобладает повышенный тон у детей. Развивается волевое усилие (дети проводят больше времени при выполнении задания, стараются выполнить его до конца), формируется элементарные навыки самоконтроля (организованно готовят рабочее место, убирают его, контролируют поведение), отмечается повышенный интерес к выполн</w:t>
      </w:r>
      <w:r>
        <w:rPr>
          <w:rFonts w:ascii="Times New Roman" w:hAnsi="Times New Roman" w:cs="Times New Roman"/>
          <w:sz w:val="28"/>
          <w:szCs w:val="28"/>
        </w:rPr>
        <w:t xml:space="preserve">ению </w:t>
      </w:r>
      <w:r w:rsidRPr="00CA017F">
        <w:rPr>
          <w:rFonts w:ascii="Times New Roman" w:hAnsi="Times New Roman" w:cs="Times New Roman"/>
          <w:sz w:val="28"/>
          <w:szCs w:val="28"/>
        </w:rPr>
        <w:t>задани</w:t>
      </w:r>
      <w:r>
        <w:rPr>
          <w:rFonts w:ascii="Times New Roman" w:hAnsi="Times New Roman" w:cs="Times New Roman"/>
          <w:sz w:val="28"/>
          <w:szCs w:val="28"/>
        </w:rPr>
        <w:t>я правильно</w:t>
      </w:r>
      <w:r w:rsidRPr="00CA017F">
        <w:rPr>
          <w:rFonts w:ascii="Times New Roman" w:hAnsi="Times New Roman" w:cs="Times New Roman"/>
          <w:sz w:val="28"/>
          <w:szCs w:val="28"/>
        </w:rPr>
        <w:t>, развивается общая и мелкая моторика.</w:t>
      </w:r>
      <w:r w:rsidRPr="009772C0">
        <w:rPr>
          <w:rFonts w:ascii="Times New Roman" w:hAnsi="Times New Roman" w:cs="Times New Roman"/>
          <w:sz w:val="28"/>
          <w:szCs w:val="28"/>
        </w:rPr>
        <w:t>Даже ученые доказали, что развитие руки находится в тесной связи с развитием речи ребенка и его мышления.</w:t>
      </w:r>
      <w:r w:rsidRPr="00CA017F">
        <w:rPr>
          <w:rFonts w:ascii="Times New Roman" w:hAnsi="Times New Roman" w:cs="Times New Roman"/>
          <w:sz w:val="28"/>
          <w:szCs w:val="28"/>
        </w:rPr>
        <w:t xml:space="preserve">А работа с пластилином с </w:t>
      </w:r>
      <w:r>
        <w:rPr>
          <w:rFonts w:ascii="Times New Roman" w:hAnsi="Times New Roman" w:cs="Times New Roman"/>
          <w:sz w:val="28"/>
          <w:szCs w:val="28"/>
        </w:rPr>
        <w:t>использование</w:t>
      </w:r>
      <w:r w:rsidR="00947423">
        <w:rPr>
          <w:rFonts w:ascii="Times New Roman" w:hAnsi="Times New Roman" w:cs="Times New Roman"/>
          <w:sz w:val="28"/>
          <w:szCs w:val="28"/>
        </w:rPr>
        <w:t>м</w:t>
      </w:r>
      <w:r w:rsidRPr="00CA017F">
        <w:rPr>
          <w:rFonts w:ascii="Times New Roman" w:hAnsi="Times New Roman" w:cs="Times New Roman"/>
          <w:sz w:val="28"/>
          <w:szCs w:val="28"/>
        </w:rPr>
        <w:t>нетрадиционных материалов развивает моторику рук ребенка, тактильное восприятие, так идет работа различными по качеству материалов, использование разных материалов требует ловкости в обращении с мелкими предметами, способствует координации движений рук, учат детей владеть руками.</w:t>
      </w:r>
      <w:r w:rsidR="00F40FFF">
        <w:rPr>
          <w:rFonts w:ascii="Times New Roman" w:hAnsi="Times New Roman" w:cs="Times New Roman"/>
          <w:sz w:val="28"/>
          <w:szCs w:val="28"/>
        </w:rPr>
        <w:t xml:space="preserve"> </w:t>
      </w:r>
      <w:r w:rsidRPr="00CA017F">
        <w:rPr>
          <w:rFonts w:ascii="Times New Roman" w:hAnsi="Times New Roman" w:cs="Times New Roman"/>
          <w:sz w:val="28"/>
          <w:szCs w:val="28"/>
        </w:rPr>
        <w:t xml:space="preserve">Занятия по </w:t>
      </w:r>
      <w:proofErr w:type="spellStart"/>
      <w:r w:rsidRPr="00CA017F">
        <w:rPr>
          <w:rFonts w:ascii="Times New Roman" w:hAnsi="Times New Roman" w:cs="Times New Roman"/>
          <w:sz w:val="28"/>
          <w:szCs w:val="28"/>
        </w:rPr>
        <w:t>пластилинографии</w:t>
      </w:r>
      <w:proofErr w:type="spellEnd"/>
      <w:r w:rsidRPr="00CA017F">
        <w:rPr>
          <w:rFonts w:ascii="Times New Roman" w:hAnsi="Times New Roman" w:cs="Times New Roman"/>
          <w:sz w:val="28"/>
          <w:szCs w:val="28"/>
        </w:rPr>
        <w:t xml:space="preserve"> помогают получить информацию о разнообразии окружающего мира, уточняют представление о цвете, форме и размере предметов, развивает воображение.Такая деятельность интересна, разнообразна и в большинстве случаев не требует от детей высокого уровня развития навыков. Поэтому дети с </w:t>
      </w:r>
      <w:r>
        <w:rPr>
          <w:rFonts w:ascii="Times New Roman" w:hAnsi="Times New Roman" w:cs="Times New Roman"/>
          <w:sz w:val="28"/>
          <w:szCs w:val="28"/>
        </w:rPr>
        <w:t>удовольствием выполняют задани</w:t>
      </w:r>
      <w:r w:rsidR="00947423">
        <w:rPr>
          <w:rFonts w:ascii="Times New Roman" w:hAnsi="Times New Roman" w:cs="Times New Roman"/>
          <w:sz w:val="28"/>
          <w:szCs w:val="28"/>
        </w:rPr>
        <w:t>я.</w:t>
      </w:r>
    </w:p>
    <w:p w:rsidR="00560C4D" w:rsidRDefault="00560C4D" w:rsidP="0056434D">
      <w:pPr>
        <w:spacing w:after="0" w:line="240" w:lineRule="auto"/>
        <w:jc w:val="both"/>
        <w:rPr>
          <w:rFonts w:ascii="Times New Roman" w:eastAsia="Times New Roman" w:hAnsi="Times New Roman" w:cs="Times New Roman"/>
          <w:b/>
          <w:i/>
          <w:sz w:val="32"/>
          <w:szCs w:val="24"/>
          <w:lang w:eastAsia="ru-RU"/>
        </w:rPr>
      </w:pPr>
    </w:p>
    <w:p w:rsidR="00560C4D" w:rsidRDefault="00560C4D" w:rsidP="0056434D">
      <w:pPr>
        <w:spacing w:after="0" w:line="240" w:lineRule="auto"/>
        <w:jc w:val="both"/>
        <w:rPr>
          <w:rFonts w:ascii="Times New Roman" w:eastAsia="Times New Roman" w:hAnsi="Times New Roman" w:cs="Times New Roman"/>
          <w:b/>
          <w:i/>
          <w:sz w:val="32"/>
          <w:szCs w:val="24"/>
          <w:lang w:eastAsia="ru-RU"/>
        </w:rPr>
      </w:pPr>
    </w:p>
    <w:p w:rsidR="00560C4D" w:rsidRDefault="00560C4D" w:rsidP="0056434D">
      <w:pPr>
        <w:spacing w:after="0" w:line="240" w:lineRule="auto"/>
        <w:jc w:val="both"/>
        <w:rPr>
          <w:rFonts w:ascii="Times New Roman" w:eastAsia="Times New Roman" w:hAnsi="Times New Roman" w:cs="Times New Roman"/>
          <w:b/>
          <w:i/>
          <w:sz w:val="32"/>
          <w:szCs w:val="24"/>
          <w:lang w:eastAsia="ru-RU"/>
        </w:rPr>
      </w:pPr>
    </w:p>
    <w:p w:rsidR="00560C4D" w:rsidRDefault="00560C4D" w:rsidP="0056434D">
      <w:pPr>
        <w:spacing w:after="0" w:line="240" w:lineRule="auto"/>
        <w:jc w:val="both"/>
        <w:rPr>
          <w:rFonts w:ascii="Times New Roman" w:eastAsia="Times New Roman" w:hAnsi="Times New Roman" w:cs="Times New Roman"/>
          <w:b/>
          <w:i/>
          <w:sz w:val="32"/>
          <w:szCs w:val="24"/>
          <w:lang w:eastAsia="ru-RU"/>
        </w:rPr>
      </w:pPr>
    </w:p>
    <w:p w:rsidR="00560C4D" w:rsidRDefault="00560C4D" w:rsidP="0056434D">
      <w:pPr>
        <w:spacing w:after="0" w:line="240" w:lineRule="auto"/>
        <w:jc w:val="both"/>
        <w:rPr>
          <w:rFonts w:ascii="Times New Roman" w:eastAsia="Times New Roman" w:hAnsi="Times New Roman" w:cs="Times New Roman"/>
          <w:b/>
          <w:i/>
          <w:sz w:val="32"/>
          <w:szCs w:val="24"/>
          <w:lang w:eastAsia="ru-RU"/>
        </w:rPr>
      </w:pPr>
    </w:p>
    <w:p w:rsidR="00560C4D" w:rsidRDefault="00560C4D" w:rsidP="0056434D">
      <w:pPr>
        <w:spacing w:after="0" w:line="240" w:lineRule="auto"/>
        <w:jc w:val="both"/>
        <w:rPr>
          <w:rFonts w:ascii="Times New Roman" w:eastAsia="Times New Roman" w:hAnsi="Times New Roman" w:cs="Times New Roman"/>
          <w:b/>
          <w:i/>
          <w:sz w:val="32"/>
          <w:szCs w:val="24"/>
          <w:lang w:eastAsia="ru-RU"/>
        </w:rPr>
      </w:pPr>
      <w:r w:rsidRPr="00731240">
        <w:rPr>
          <w:rFonts w:ascii="Times New Roman" w:eastAsia="Times New Roman" w:hAnsi="Times New Roman" w:cs="Times New Roman"/>
          <w:b/>
          <w:i/>
          <w:sz w:val="32"/>
          <w:szCs w:val="24"/>
          <w:lang w:eastAsia="ru-RU"/>
        </w:rPr>
        <w:lastRenderedPageBreak/>
        <w:t>Виды пластилина:</w:t>
      </w:r>
    </w:p>
    <w:p w:rsidR="00560C4D" w:rsidRDefault="00560C4D" w:rsidP="0056434D">
      <w:pPr>
        <w:spacing w:before="100" w:beforeAutospacing="1" w:after="100" w:afterAutospacing="1" w:line="240" w:lineRule="auto"/>
        <w:ind w:left="-567"/>
        <w:jc w:val="both"/>
        <w:rPr>
          <w:rFonts w:ascii="Times New Roman" w:eastAsia="Times New Roman" w:hAnsi="Times New Roman" w:cs="Times New Roman"/>
          <w:b/>
          <w:bCs/>
          <w:i/>
          <w:iCs/>
          <w:sz w:val="24"/>
          <w:szCs w:val="24"/>
          <w:lang w:eastAsia="ru-RU"/>
        </w:rPr>
      </w:pPr>
      <w:r w:rsidRPr="00BC4161">
        <w:rPr>
          <w:rFonts w:ascii="Times New Roman" w:eastAsia="SimSun" w:hAnsi="Times New Roman" w:cs="Times New Roman"/>
          <w:b/>
          <w:bCs/>
          <w:i/>
          <w:iCs/>
          <w:sz w:val="28"/>
          <w:szCs w:val="28"/>
          <w:lang w:eastAsia="zh-CN"/>
        </w:rPr>
        <w:t xml:space="preserve">Пластилин. </w:t>
      </w:r>
      <w:r w:rsidRPr="00BC4161">
        <w:rPr>
          <w:rFonts w:ascii="Times New Roman" w:eastAsia="SimSun" w:hAnsi="Times New Roman" w:cs="Times New Roman"/>
          <w:sz w:val="28"/>
          <w:szCs w:val="28"/>
          <w:lang w:eastAsia="zh-CN"/>
        </w:rPr>
        <w:t>В настоящее время существует большое разнообразие пластилина по качеству и цветовой гамме. Качеству пластилина надо уделить особое внимание. Некоторые виды пластилина очень мягкие и от этого плохо держат заднюю форму, некоторые, наоборот, очень твёрдые – с ним трудно работать, пальцы быстро устают, времени затрачивается на работу больше, учащиеся не получают удовлетворения от работы.</w:t>
      </w:r>
    </w:p>
    <w:p w:rsidR="00560C4D" w:rsidRPr="008F4183" w:rsidRDefault="00560C4D" w:rsidP="0056434D">
      <w:pPr>
        <w:spacing w:before="100" w:beforeAutospacing="1" w:after="100" w:afterAutospacing="1" w:line="240" w:lineRule="auto"/>
        <w:ind w:left="-567"/>
        <w:jc w:val="both"/>
        <w:rPr>
          <w:rFonts w:ascii="Times New Roman" w:eastAsia="Times New Roman" w:hAnsi="Times New Roman" w:cs="Times New Roman"/>
          <w:b/>
          <w:bCs/>
          <w:i/>
          <w:iCs/>
          <w:sz w:val="24"/>
          <w:szCs w:val="24"/>
          <w:lang w:eastAsia="ru-RU"/>
        </w:rPr>
      </w:pPr>
      <w:r w:rsidRPr="008F4183">
        <w:rPr>
          <w:rFonts w:ascii="Times New Roman" w:eastAsia="Times New Roman" w:hAnsi="Times New Roman" w:cs="Times New Roman"/>
          <w:b/>
          <w:bCs/>
          <w:i/>
          <w:iCs/>
          <w:sz w:val="28"/>
          <w:szCs w:val="24"/>
          <w:lang w:eastAsia="ru-RU"/>
        </w:rPr>
        <w:t>Традиционный пластилин</w:t>
      </w:r>
      <w:r>
        <w:rPr>
          <w:rFonts w:ascii="Times New Roman" w:eastAsia="Times New Roman" w:hAnsi="Times New Roman" w:cs="Times New Roman"/>
          <w:sz w:val="28"/>
          <w:szCs w:val="24"/>
          <w:lang w:eastAsia="ru-RU"/>
        </w:rPr>
        <w:t>: к</w:t>
      </w:r>
      <w:r w:rsidRPr="008F4183">
        <w:rPr>
          <w:rFonts w:ascii="Times New Roman" w:eastAsia="Times New Roman" w:hAnsi="Times New Roman" w:cs="Times New Roman"/>
          <w:sz w:val="28"/>
          <w:szCs w:val="24"/>
          <w:lang w:eastAsia="ru-RU"/>
        </w:rPr>
        <w:t xml:space="preserve"> группе традиционного пластилина относится тот самый материал для лепки, который знаком всем с детства. Детям дошкольного возраста иногда не хватает сил и терпения, чтобы размять его до нужног</w:t>
      </w:r>
      <w:r>
        <w:rPr>
          <w:rFonts w:ascii="Times New Roman" w:eastAsia="Times New Roman" w:hAnsi="Times New Roman" w:cs="Times New Roman"/>
          <w:sz w:val="28"/>
          <w:szCs w:val="24"/>
          <w:lang w:eastAsia="ru-RU"/>
        </w:rPr>
        <w:t>о состояния.</w:t>
      </w:r>
    </w:p>
    <w:p w:rsidR="00560C4D" w:rsidRPr="003548EF" w:rsidRDefault="00560C4D" w:rsidP="0056434D">
      <w:pPr>
        <w:spacing w:before="100" w:beforeAutospacing="1" w:after="100" w:afterAutospacing="1" w:line="240" w:lineRule="auto"/>
        <w:ind w:left="-567"/>
        <w:jc w:val="both"/>
        <w:rPr>
          <w:rFonts w:ascii="Times New Roman" w:eastAsia="Times New Roman" w:hAnsi="Times New Roman" w:cs="Times New Roman"/>
          <w:sz w:val="28"/>
          <w:szCs w:val="24"/>
          <w:lang w:eastAsia="ru-RU"/>
        </w:rPr>
      </w:pPr>
      <w:r w:rsidRPr="003548EF">
        <w:rPr>
          <w:rFonts w:ascii="Times New Roman" w:eastAsia="Times New Roman" w:hAnsi="Times New Roman" w:cs="Times New Roman"/>
          <w:b/>
          <w:bCs/>
          <w:i/>
          <w:iCs/>
          <w:sz w:val="28"/>
          <w:szCs w:val="24"/>
          <w:lang w:eastAsia="ru-RU"/>
        </w:rPr>
        <w:t>Восковой пластилин</w:t>
      </w:r>
      <w:r>
        <w:rPr>
          <w:rFonts w:ascii="Times New Roman" w:eastAsia="Times New Roman" w:hAnsi="Times New Roman" w:cs="Times New Roman"/>
          <w:sz w:val="28"/>
          <w:szCs w:val="24"/>
          <w:lang w:eastAsia="ru-RU"/>
        </w:rPr>
        <w:t>: в</w:t>
      </w:r>
      <w:r w:rsidRPr="003548EF">
        <w:rPr>
          <w:rFonts w:ascii="Times New Roman" w:eastAsia="Times New Roman" w:hAnsi="Times New Roman" w:cs="Times New Roman"/>
          <w:sz w:val="28"/>
          <w:szCs w:val="24"/>
          <w:lang w:eastAsia="ru-RU"/>
        </w:rPr>
        <w:t>осковой пластилин можно назвать разновидностью традиционного пластилина с усовершенствованной формулой. Основа из природного воска обеспечивает материалу повышенную пластичностью, поэтому идеально подходит для начинающих мастеров. Мягкий пластилин быстро разминается до рабочей консистенции, детали поделки легко склеиваются между собой. Восковой пластилин изготовлен из натуральных компонентов, поэтому безопасен для детей.</w:t>
      </w:r>
    </w:p>
    <w:p w:rsidR="00560C4D" w:rsidRPr="003548EF" w:rsidRDefault="00560C4D" w:rsidP="0056434D">
      <w:pPr>
        <w:spacing w:before="100" w:beforeAutospacing="1" w:after="100" w:afterAutospacing="1" w:line="240" w:lineRule="auto"/>
        <w:ind w:left="-567"/>
        <w:jc w:val="both"/>
        <w:rPr>
          <w:rFonts w:ascii="Times New Roman" w:eastAsia="Times New Roman" w:hAnsi="Times New Roman" w:cs="Times New Roman"/>
          <w:sz w:val="28"/>
          <w:szCs w:val="24"/>
          <w:lang w:eastAsia="ru-RU"/>
        </w:rPr>
      </w:pPr>
      <w:r w:rsidRPr="003548EF">
        <w:rPr>
          <w:rFonts w:ascii="Times New Roman" w:eastAsia="Times New Roman" w:hAnsi="Times New Roman" w:cs="Times New Roman"/>
          <w:b/>
          <w:bCs/>
          <w:i/>
          <w:iCs/>
          <w:sz w:val="28"/>
          <w:szCs w:val="24"/>
          <w:lang w:eastAsia="ru-RU"/>
        </w:rPr>
        <w:t>Шариковый пластилин</w:t>
      </w:r>
      <w:r>
        <w:rPr>
          <w:rFonts w:ascii="Times New Roman" w:eastAsia="Times New Roman" w:hAnsi="Times New Roman" w:cs="Times New Roman"/>
          <w:b/>
          <w:bCs/>
          <w:i/>
          <w:iCs/>
          <w:sz w:val="28"/>
          <w:szCs w:val="24"/>
          <w:lang w:eastAsia="ru-RU"/>
        </w:rPr>
        <w:t xml:space="preserve">: </w:t>
      </w:r>
      <w:r>
        <w:rPr>
          <w:rFonts w:ascii="Times New Roman" w:eastAsia="Times New Roman" w:hAnsi="Times New Roman" w:cs="Times New Roman"/>
          <w:sz w:val="28"/>
          <w:szCs w:val="24"/>
          <w:lang w:eastAsia="ru-RU"/>
        </w:rPr>
        <w:t>н</w:t>
      </w:r>
      <w:r w:rsidRPr="003548EF">
        <w:rPr>
          <w:rFonts w:ascii="Times New Roman" w:eastAsia="Times New Roman" w:hAnsi="Times New Roman" w:cs="Times New Roman"/>
          <w:sz w:val="28"/>
          <w:szCs w:val="24"/>
          <w:lang w:eastAsia="ru-RU"/>
        </w:rPr>
        <w:t>еобычный пластилин состоит из мелких шариков, соединенных специальным клеевым раствором. Самостоятельно справиться с шариковым пластилином могут даже маленькие дети. Особая структура материала отлично скрывает неровности детских поделок. Кроме того, для создания мельчайших деталей, например глаз, достаточно отсоединить один шарик нужного цвета.К недостаткам шарикового пластилина можно отнести непрочность созданных из него поделок.</w:t>
      </w:r>
    </w:p>
    <w:p w:rsidR="00560C4D" w:rsidRDefault="00560C4D" w:rsidP="0056434D">
      <w:pPr>
        <w:spacing w:before="100" w:beforeAutospacing="1" w:after="100" w:afterAutospacing="1" w:line="240" w:lineRule="auto"/>
        <w:ind w:left="-567"/>
        <w:jc w:val="both"/>
        <w:rPr>
          <w:rFonts w:ascii="Times New Roman" w:eastAsia="Times New Roman" w:hAnsi="Times New Roman" w:cs="Times New Roman"/>
          <w:sz w:val="28"/>
          <w:szCs w:val="24"/>
          <w:lang w:eastAsia="ru-RU"/>
        </w:rPr>
      </w:pPr>
      <w:r w:rsidRPr="003548EF">
        <w:rPr>
          <w:rFonts w:ascii="Times New Roman" w:eastAsia="Times New Roman" w:hAnsi="Times New Roman" w:cs="Times New Roman"/>
          <w:b/>
          <w:bCs/>
          <w:i/>
          <w:iCs/>
          <w:sz w:val="28"/>
          <w:szCs w:val="24"/>
          <w:lang w:eastAsia="ru-RU"/>
        </w:rPr>
        <w:t>Пластилин с дополнительными свойствам</w:t>
      </w:r>
      <w:r>
        <w:rPr>
          <w:rFonts w:ascii="Times New Roman" w:eastAsia="Times New Roman" w:hAnsi="Times New Roman" w:cs="Times New Roman"/>
          <w:b/>
          <w:bCs/>
          <w:i/>
          <w:iCs/>
          <w:sz w:val="28"/>
          <w:szCs w:val="24"/>
          <w:lang w:eastAsia="ru-RU"/>
        </w:rPr>
        <w:t xml:space="preserve">и: </w:t>
      </w:r>
      <w:r>
        <w:rPr>
          <w:rFonts w:ascii="Times New Roman" w:eastAsia="Times New Roman" w:hAnsi="Times New Roman" w:cs="Times New Roman"/>
          <w:sz w:val="28"/>
          <w:szCs w:val="24"/>
          <w:lang w:eastAsia="ru-RU"/>
        </w:rPr>
        <w:t>в</w:t>
      </w:r>
      <w:r w:rsidRPr="003548EF">
        <w:rPr>
          <w:rFonts w:ascii="Times New Roman" w:eastAsia="Times New Roman" w:hAnsi="Times New Roman" w:cs="Times New Roman"/>
          <w:sz w:val="28"/>
          <w:szCs w:val="24"/>
          <w:lang w:eastAsia="ru-RU"/>
        </w:rPr>
        <w:t xml:space="preserve"> поисках новых предложений для потребителей производители создают оригинальные материалы, которые помогают разнообразить занятия лепкой. В ассортименте представлен необычный пластилин: флуоресцентный, перламутровый, прыгающий, светящийся в темноте и т. д. Такой материал позволяет воплощать в реальность любые творческие замыслы</w:t>
      </w:r>
      <w:r>
        <w:rPr>
          <w:rFonts w:ascii="Times New Roman" w:eastAsia="Times New Roman" w:hAnsi="Times New Roman" w:cs="Times New Roman"/>
          <w:sz w:val="28"/>
          <w:szCs w:val="24"/>
          <w:lang w:eastAsia="ru-RU"/>
        </w:rPr>
        <w:t>.</w:t>
      </w:r>
    </w:p>
    <w:p w:rsidR="0075507F" w:rsidRDefault="0075507F" w:rsidP="0056434D">
      <w:pPr>
        <w:spacing w:beforeAutospacing="1" w:after="100" w:afterAutospacing="1" w:line="240" w:lineRule="auto"/>
        <w:jc w:val="both"/>
        <w:rPr>
          <w:rFonts w:ascii="Times New Roman" w:eastAsia="Times New Roman" w:hAnsi="Times New Roman" w:cs="Times New Roman"/>
          <w:color w:val="000000"/>
          <w:sz w:val="28"/>
          <w:szCs w:val="20"/>
          <w:lang w:eastAsia="ru-RU"/>
        </w:rPr>
      </w:pPr>
    </w:p>
    <w:p w:rsidR="0075507F" w:rsidRDefault="0075507F" w:rsidP="0056434D">
      <w:pPr>
        <w:spacing w:beforeAutospacing="1" w:after="100" w:afterAutospacing="1" w:line="240" w:lineRule="auto"/>
        <w:jc w:val="both"/>
        <w:rPr>
          <w:rFonts w:ascii="Times New Roman" w:eastAsia="Times New Roman" w:hAnsi="Times New Roman" w:cs="Times New Roman"/>
          <w:color w:val="000000"/>
          <w:sz w:val="28"/>
          <w:szCs w:val="20"/>
          <w:lang w:eastAsia="ru-RU"/>
        </w:rPr>
      </w:pPr>
    </w:p>
    <w:p w:rsidR="00DA5007" w:rsidRDefault="00DA5007" w:rsidP="0056434D">
      <w:pPr>
        <w:spacing w:beforeAutospacing="1" w:after="100" w:afterAutospacing="1" w:line="240" w:lineRule="auto"/>
        <w:jc w:val="both"/>
        <w:rPr>
          <w:rFonts w:ascii="Times New Roman" w:eastAsia="Times New Roman" w:hAnsi="Times New Roman" w:cs="Times New Roman"/>
          <w:color w:val="000000"/>
          <w:sz w:val="28"/>
          <w:szCs w:val="20"/>
          <w:lang w:eastAsia="ru-RU"/>
        </w:rPr>
      </w:pPr>
    </w:p>
    <w:p w:rsidR="00DA5007" w:rsidRDefault="00DA5007" w:rsidP="0056434D">
      <w:pPr>
        <w:spacing w:beforeAutospacing="1" w:after="100" w:afterAutospacing="1" w:line="240" w:lineRule="auto"/>
        <w:jc w:val="both"/>
        <w:rPr>
          <w:rFonts w:ascii="Times New Roman" w:eastAsia="Times New Roman" w:hAnsi="Times New Roman" w:cs="Times New Roman"/>
          <w:color w:val="000000"/>
          <w:sz w:val="28"/>
          <w:szCs w:val="20"/>
          <w:lang w:eastAsia="ru-RU"/>
        </w:rPr>
      </w:pPr>
    </w:p>
    <w:p w:rsidR="00DE70EB" w:rsidRDefault="00DE70EB" w:rsidP="0056434D">
      <w:pPr>
        <w:jc w:val="both"/>
      </w:pPr>
      <w:bookmarkStart w:id="0" w:name="_GoBack"/>
      <w:bookmarkEnd w:id="0"/>
    </w:p>
    <w:sectPr w:rsidR="00DE70EB" w:rsidSect="00F40FFF">
      <w:pgSz w:w="11906" w:h="16838"/>
      <w:pgMar w:top="1134" w:right="850" w:bottom="1134" w:left="1701" w:header="708" w:footer="708" w:gutter="0"/>
      <w:pgBorders w:offsetFrom="page">
        <w:top w:val="eclipsingSquares2" w:sz="24" w:space="24" w:color="auto"/>
        <w:left w:val="eclipsingSquares2" w:sz="24" w:space="24" w:color="auto"/>
        <w:bottom w:val="eclipsingSquares2" w:sz="24" w:space="24" w:color="auto"/>
        <w:right w:val="eclipsingSquares2"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1C1C"/>
    <w:multiLevelType w:val="multilevel"/>
    <w:tmpl w:val="34202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99440B"/>
    <w:multiLevelType w:val="multilevel"/>
    <w:tmpl w:val="3C201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EA3598"/>
    <w:multiLevelType w:val="multilevel"/>
    <w:tmpl w:val="87C64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615C60"/>
    <w:multiLevelType w:val="multilevel"/>
    <w:tmpl w:val="38CA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62717A"/>
    <w:multiLevelType w:val="multilevel"/>
    <w:tmpl w:val="29367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C75DBB"/>
    <w:multiLevelType w:val="hybridMultilevel"/>
    <w:tmpl w:val="85768C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0A95D90"/>
    <w:multiLevelType w:val="multilevel"/>
    <w:tmpl w:val="49189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703508"/>
    <w:multiLevelType w:val="multilevel"/>
    <w:tmpl w:val="3F5C2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2"/>
  </w:num>
  <w:num w:numId="5">
    <w:abstractNumId w:val="1"/>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characterSpacingControl w:val="doNotCompress"/>
  <w:compat>
    <w:compatSetting w:name="compatibilityMode" w:uri="http://schemas.microsoft.com/office/word" w:val="12"/>
  </w:compat>
  <w:rsids>
    <w:rsidRoot w:val="00F71EEB"/>
    <w:rsid w:val="000102A7"/>
    <w:rsid w:val="00010485"/>
    <w:rsid w:val="000113D2"/>
    <w:rsid w:val="00014084"/>
    <w:rsid w:val="0002329E"/>
    <w:rsid w:val="000306CE"/>
    <w:rsid w:val="00042D74"/>
    <w:rsid w:val="0007051B"/>
    <w:rsid w:val="00083C95"/>
    <w:rsid w:val="00083E83"/>
    <w:rsid w:val="00085590"/>
    <w:rsid w:val="000A6A06"/>
    <w:rsid w:val="000C344F"/>
    <w:rsid w:val="000C5E67"/>
    <w:rsid w:val="000D6E5F"/>
    <w:rsid w:val="000E63FD"/>
    <w:rsid w:val="00100588"/>
    <w:rsid w:val="00103D30"/>
    <w:rsid w:val="00124E0B"/>
    <w:rsid w:val="001315C9"/>
    <w:rsid w:val="00137352"/>
    <w:rsid w:val="00153B13"/>
    <w:rsid w:val="001715CF"/>
    <w:rsid w:val="0018498C"/>
    <w:rsid w:val="0019448D"/>
    <w:rsid w:val="001A7E5B"/>
    <w:rsid w:val="001B2BF9"/>
    <w:rsid w:val="001C71AB"/>
    <w:rsid w:val="001D0659"/>
    <w:rsid w:val="001D0CDA"/>
    <w:rsid w:val="00201C77"/>
    <w:rsid w:val="002127EA"/>
    <w:rsid w:val="00235874"/>
    <w:rsid w:val="0024176E"/>
    <w:rsid w:val="002602CA"/>
    <w:rsid w:val="00263F08"/>
    <w:rsid w:val="002933FF"/>
    <w:rsid w:val="002934F1"/>
    <w:rsid w:val="002B790E"/>
    <w:rsid w:val="002C5FFE"/>
    <w:rsid w:val="002C727D"/>
    <w:rsid w:val="002F1E10"/>
    <w:rsid w:val="002F537F"/>
    <w:rsid w:val="003237CF"/>
    <w:rsid w:val="0033450A"/>
    <w:rsid w:val="003457C7"/>
    <w:rsid w:val="0035072C"/>
    <w:rsid w:val="003709F3"/>
    <w:rsid w:val="00374225"/>
    <w:rsid w:val="00384600"/>
    <w:rsid w:val="003D6831"/>
    <w:rsid w:val="003E5715"/>
    <w:rsid w:val="003F47CD"/>
    <w:rsid w:val="00406248"/>
    <w:rsid w:val="00412A5E"/>
    <w:rsid w:val="004276FA"/>
    <w:rsid w:val="00432A0B"/>
    <w:rsid w:val="0043783C"/>
    <w:rsid w:val="00455FBC"/>
    <w:rsid w:val="00465E46"/>
    <w:rsid w:val="004A03F8"/>
    <w:rsid w:val="004A42EF"/>
    <w:rsid w:val="004C7BD1"/>
    <w:rsid w:val="004D01CE"/>
    <w:rsid w:val="004E1A64"/>
    <w:rsid w:val="004F0270"/>
    <w:rsid w:val="004F55E0"/>
    <w:rsid w:val="00510DB8"/>
    <w:rsid w:val="00511628"/>
    <w:rsid w:val="00520915"/>
    <w:rsid w:val="00560C4D"/>
    <w:rsid w:val="0056434D"/>
    <w:rsid w:val="00570B42"/>
    <w:rsid w:val="005910EC"/>
    <w:rsid w:val="005912B3"/>
    <w:rsid w:val="00593BA3"/>
    <w:rsid w:val="005B6222"/>
    <w:rsid w:val="005C0FC8"/>
    <w:rsid w:val="005E4CBB"/>
    <w:rsid w:val="005E7F6B"/>
    <w:rsid w:val="0060203E"/>
    <w:rsid w:val="00614FAE"/>
    <w:rsid w:val="00640D7A"/>
    <w:rsid w:val="006548B7"/>
    <w:rsid w:val="00667F3E"/>
    <w:rsid w:val="006835BA"/>
    <w:rsid w:val="006911DC"/>
    <w:rsid w:val="006A5A7D"/>
    <w:rsid w:val="006B3313"/>
    <w:rsid w:val="006B75F6"/>
    <w:rsid w:val="006D3488"/>
    <w:rsid w:val="006D52EF"/>
    <w:rsid w:val="006E00BA"/>
    <w:rsid w:val="006E67A0"/>
    <w:rsid w:val="006F4D3F"/>
    <w:rsid w:val="00706C21"/>
    <w:rsid w:val="00723A66"/>
    <w:rsid w:val="0073749C"/>
    <w:rsid w:val="0075507F"/>
    <w:rsid w:val="00767E67"/>
    <w:rsid w:val="00771661"/>
    <w:rsid w:val="0077783E"/>
    <w:rsid w:val="00777D28"/>
    <w:rsid w:val="00786057"/>
    <w:rsid w:val="007978D9"/>
    <w:rsid w:val="007A0C75"/>
    <w:rsid w:val="007A7FA3"/>
    <w:rsid w:val="007D4627"/>
    <w:rsid w:val="007F7A12"/>
    <w:rsid w:val="00803735"/>
    <w:rsid w:val="0081180D"/>
    <w:rsid w:val="00847497"/>
    <w:rsid w:val="00866DB7"/>
    <w:rsid w:val="00872AB3"/>
    <w:rsid w:val="00872BF4"/>
    <w:rsid w:val="008761E4"/>
    <w:rsid w:val="008A1194"/>
    <w:rsid w:val="008C45CB"/>
    <w:rsid w:val="008D0338"/>
    <w:rsid w:val="008D3A3E"/>
    <w:rsid w:val="008E0CCA"/>
    <w:rsid w:val="008F2A48"/>
    <w:rsid w:val="008F3DF3"/>
    <w:rsid w:val="00947423"/>
    <w:rsid w:val="009710E6"/>
    <w:rsid w:val="00977DF5"/>
    <w:rsid w:val="00980404"/>
    <w:rsid w:val="00980C2F"/>
    <w:rsid w:val="009824CD"/>
    <w:rsid w:val="009878F0"/>
    <w:rsid w:val="00992637"/>
    <w:rsid w:val="00997620"/>
    <w:rsid w:val="009A4C5E"/>
    <w:rsid w:val="009B54EB"/>
    <w:rsid w:val="009E22D7"/>
    <w:rsid w:val="009E5866"/>
    <w:rsid w:val="009F2FB2"/>
    <w:rsid w:val="00A12813"/>
    <w:rsid w:val="00A12C10"/>
    <w:rsid w:val="00A300CD"/>
    <w:rsid w:val="00A43877"/>
    <w:rsid w:val="00A44DC6"/>
    <w:rsid w:val="00A7217C"/>
    <w:rsid w:val="00A75C3D"/>
    <w:rsid w:val="00A763D7"/>
    <w:rsid w:val="00A82C87"/>
    <w:rsid w:val="00AA371C"/>
    <w:rsid w:val="00AA75EF"/>
    <w:rsid w:val="00AB09AC"/>
    <w:rsid w:val="00AE4869"/>
    <w:rsid w:val="00AF1138"/>
    <w:rsid w:val="00B05323"/>
    <w:rsid w:val="00B11FF1"/>
    <w:rsid w:val="00B4125B"/>
    <w:rsid w:val="00B45DD0"/>
    <w:rsid w:val="00B47081"/>
    <w:rsid w:val="00B52131"/>
    <w:rsid w:val="00B63FF5"/>
    <w:rsid w:val="00BA13B8"/>
    <w:rsid w:val="00BA704F"/>
    <w:rsid w:val="00BB5993"/>
    <w:rsid w:val="00BB7E4E"/>
    <w:rsid w:val="00BD3AD2"/>
    <w:rsid w:val="00BE3198"/>
    <w:rsid w:val="00BE78DF"/>
    <w:rsid w:val="00BF2341"/>
    <w:rsid w:val="00BF58C0"/>
    <w:rsid w:val="00C001E9"/>
    <w:rsid w:val="00C026D2"/>
    <w:rsid w:val="00C15B4F"/>
    <w:rsid w:val="00C21179"/>
    <w:rsid w:val="00C46011"/>
    <w:rsid w:val="00C571D9"/>
    <w:rsid w:val="00C57CBA"/>
    <w:rsid w:val="00C6051E"/>
    <w:rsid w:val="00C66D22"/>
    <w:rsid w:val="00C80EB0"/>
    <w:rsid w:val="00C92720"/>
    <w:rsid w:val="00CA35B3"/>
    <w:rsid w:val="00CA4400"/>
    <w:rsid w:val="00CA6FF0"/>
    <w:rsid w:val="00CC36BB"/>
    <w:rsid w:val="00CC43D5"/>
    <w:rsid w:val="00CC592C"/>
    <w:rsid w:val="00CD4248"/>
    <w:rsid w:val="00CE1BE5"/>
    <w:rsid w:val="00D03D69"/>
    <w:rsid w:val="00D042F5"/>
    <w:rsid w:val="00D1440A"/>
    <w:rsid w:val="00D35268"/>
    <w:rsid w:val="00D50F28"/>
    <w:rsid w:val="00D752D9"/>
    <w:rsid w:val="00DA5007"/>
    <w:rsid w:val="00DA6E0B"/>
    <w:rsid w:val="00DE2A7F"/>
    <w:rsid w:val="00DE6EEC"/>
    <w:rsid w:val="00DE70EB"/>
    <w:rsid w:val="00DF7406"/>
    <w:rsid w:val="00E26388"/>
    <w:rsid w:val="00E4046D"/>
    <w:rsid w:val="00E45949"/>
    <w:rsid w:val="00E5051F"/>
    <w:rsid w:val="00E65D59"/>
    <w:rsid w:val="00E807BA"/>
    <w:rsid w:val="00E8335B"/>
    <w:rsid w:val="00E87FFC"/>
    <w:rsid w:val="00EB6CA5"/>
    <w:rsid w:val="00EB7EB9"/>
    <w:rsid w:val="00EC00BA"/>
    <w:rsid w:val="00EE7B87"/>
    <w:rsid w:val="00F16E0F"/>
    <w:rsid w:val="00F21C32"/>
    <w:rsid w:val="00F340B4"/>
    <w:rsid w:val="00F40FFF"/>
    <w:rsid w:val="00F423DF"/>
    <w:rsid w:val="00F573C8"/>
    <w:rsid w:val="00F71EEB"/>
    <w:rsid w:val="00F73110"/>
    <w:rsid w:val="00F94652"/>
    <w:rsid w:val="00FB7589"/>
    <w:rsid w:val="00FD41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FA513"/>
  <w15:docId w15:val="{C8D22E7E-C6C9-4800-8A2F-165AA4A5A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0C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01CE"/>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396306">
      <w:bodyDiv w:val="1"/>
      <w:marLeft w:val="0"/>
      <w:marRight w:val="0"/>
      <w:marTop w:val="0"/>
      <w:marBottom w:val="0"/>
      <w:divBdr>
        <w:top w:val="none" w:sz="0" w:space="0" w:color="auto"/>
        <w:left w:val="none" w:sz="0" w:space="0" w:color="auto"/>
        <w:bottom w:val="none" w:sz="0" w:space="0" w:color="auto"/>
        <w:right w:val="none" w:sz="0" w:space="0" w:color="auto"/>
      </w:divBdr>
      <w:divsChild>
        <w:div w:id="1073696156">
          <w:marLeft w:val="0"/>
          <w:marRight w:val="0"/>
          <w:marTop w:val="0"/>
          <w:marBottom w:val="0"/>
          <w:divBdr>
            <w:top w:val="none" w:sz="0" w:space="0" w:color="auto"/>
            <w:left w:val="none" w:sz="0" w:space="0" w:color="auto"/>
            <w:bottom w:val="none" w:sz="0" w:space="0" w:color="auto"/>
            <w:right w:val="none" w:sz="0" w:space="0" w:color="auto"/>
          </w:divBdr>
          <w:divsChild>
            <w:div w:id="756707564">
              <w:marLeft w:val="0"/>
              <w:marRight w:val="0"/>
              <w:marTop w:val="0"/>
              <w:marBottom w:val="0"/>
              <w:divBdr>
                <w:top w:val="none" w:sz="0" w:space="0" w:color="auto"/>
                <w:left w:val="none" w:sz="0" w:space="0" w:color="auto"/>
                <w:bottom w:val="none" w:sz="0" w:space="0" w:color="auto"/>
                <w:right w:val="none" w:sz="0" w:space="0" w:color="auto"/>
              </w:divBdr>
              <w:divsChild>
                <w:div w:id="148642502">
                  <w:marLeft w:val="0"/>
                  <w:marRight w:val="0"/>
                  <w:marTop w:val="0"/>
                  <w:marBottom w:val="0"/>
                  <w:divBdr>
                    <w:top w:val="none" w:sz="0" w:space="0" w:color="auto"/>
                    <w:left w:val="none" w:sz="0" w:space="0" w:color="auto"/>
                    <w:bottom w:val="none" w:sz="0" w:space="0" w:color="auto"/>
                    <w:right w:val="none" w:sz="0" w:space="0" w:color="auto"/>
                  </w:divBdr>
                  <w:divsChild>
                    <w:div w:id="403071887">
                      <w:marLeft w:val="0"/>
                      <w:marRight w:val="0"/>
                      <w:marTop w:val="0"/>
                      <w:marBottom w:val="0"/>
                      <w:divBdr>
                        <w:top w:val="none" w:sz="0" w:space="0" w:color="auto"/>
                        <w:left w:val="none" w:sz="0" w:space="0" w:color="auto"/>
                        <w:bottom w:val="none" w:sz="0" w:space="0" w:color="auto"/>
                        <w:right w:val="none" w:sz="0" w:space="0" w:color="auto"/>
                      </w:divBdr>
                      <w:divsChild>
                        <w:div w:id="308025289">
                          <w:marLeft w:val="0"/>
                          <w:marRight w:val="0"/>
                          <w:marTop w:val="0"/>
                          <w:marBottom w:val="0"/>
                          <w:divBdr>
                            <w:top w:val="none" w:sz="0" w:space="0" w:color="auto"/>
                            <w:left w:val="none" w:sz="0" w:space="0" w:color="auto"/>
                            <w:bottom w:val="none" w:sz="0" w:space="0" w:color="auto"/>
                            <w:right w:val="none" w:sz="0" w:space="0" w:color="auto"/>
                          </w:divBdr>
                          <w:divsChild>
                            <w:div w:id="176895691">
                              <w:marLeft w:val="0"/>
                              <w:marRight w:val="0"/>
                              <w:marTop w:val="0"/>
                              <w:marBottom w:val="0"/>
                              <w:divBdr>
                                <w:top w:val="none" w:sz="0" w:space="0" w:color="auto"/>
                                <w:left w:val="none" w:sz="0" w:space="0" w:color="auto"/>
                                <w:bottom w:val="none" w:sz="0" w:space="0" w:color="auto"/>
                                <w:right w:val="none" w:sz="0" w:space="0" w:color="auto"/>
                              </w:divBdr>
                              <w:divsChild>
                                <w:div w:id="25994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66846">
                  <w:marLeft w:val="0"/>
                  <w:marRight w:val="0"/>
                  <w:marTop w:val="0"/>
                  <w:marBottom w:val="0"/>
                  <w:divBdr>
                    <w:top w:val="none" w:sz="0" w:space="0" w:color="auto"/>
                    <w:left w:val="none" w:sz="0" w:space="0" w:color="auto"/>
                    <w:bottom w:val="none" w:sz="0" w:space="0" w:color="auto"/>
                    <w:right w:val="none" w:sz="0" w:space="0" w:color="auto"/>
                  </w:divBdr>
                  <w:divsChild>
                    <w:div w:id="2002346266">
                      <w:marLeft w:val="0"/>
                      <w:marRight w:val="0"/>
                      <w:marTop w:val="0"/>
                      <w:marBottom w:val="0"/>
                      <w:divBdr>
                        <w:top w:val="none" w:sz="0" w:space="0" w:color="auto"/>
                        <w:left w:val="none" w:sz="0" w:space="0" w:color="auto"/>
                        <w:bottom w:val="none" w:sz="0" w:space="0" w:color="auto"/>
                        <w:right w:val="none" w:sz="0" w:space="0" w:color="auto"/>
                      </w:divBdr>
                      <w:divsChild>
                        <w:div w:id="2017610517">
                          <w:marLeft w:val="0"/>
                          <w:marRight w:val="0"/>
                          <w:marTop w:val="0"/>
                          <w:marBottom w:val="0"/>
                          <w:divBdr>
                            <w:top w:val="none" w:sz="0" w:space="0" w:color="auto"/>
                            <w:left w:val="none" w:sz="0" w:space="0" w:color="auto"/>
                            <w:bottom w:val="none" w:sz="0" w:space="0" w:color="auto"/>
                            <w:right w:val="none" w:sz="0" w:space="0" w:color="auto"/>
                          </w:divBdr>
                          <w:divsChild>
                            <w:div w:id="1085495609">
                              <w:marLeft w:val="0"/>
                              <w:marRight w:val="0"/>
                              <w:marTop w:val="0"/>
                              <w:marBottom w:val="0"/>
                              <w:divBdr>
                                <w:top w:val="none" w:sz="0" w:space="0" w:color="auto"/>
                                <w:left w:val="none" w:sz="0" w:space="0" w:color="auto"/>
                                <w:bottom w:val="none" w:sz="0" w:space="0" w:color="auto"/>
                                <w:right w:val="none" w:sz="0" w:space="0" w:color="auto"/>
                              </w:divBdr>
                              <w:divsChild>
                                <w:div w:id="60719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453754">
                  <w:marLeft w:val="0"/>
                  <w:marRight w:val="0"/>
                  <w:marTop w:val="0"/>
                  <w:marBottom w:val="0"/>
                  <w:divBdr>
                    <w:top w:val="none" w:sz="0" w:space="0" w:color="auto"/>
                    <w:left w:val="none" w:sz="0" w:space="0" w:color="auto"/>
                    <w:bottom w:val="none" w:sz="0" w:space="0" w:color="auto"/>
                    <w:right w:val="none" w:sz="0" w:space="0" w:color="auto"/>
                  </w:divBdr>
                  <w:divsChild>
                    <w:div w:id="1389456705">
                      <w:marLeft w:val="0"/>
                      <w:marRight w:val="0"/>
                      <w:marTop w:val="0"/>
                      <w:marBottom w:val="0"/>
                      <w:divBdr>
                        <w:top w:val="none" w:sz="0" w:space="0" w:color="auto"/>
                        <w:left w:val="none" w:sz="0" w:space="0" w:color="auto"/>
                        <w:bottom w:val="none" w:sz="0" w:space="0" w:color="auto"/>
                        <w:right w:val="none" w:sz="0" w:space="0" w:color="auto"/>
                      </w:divBdr>
                      <w:divsChild>
                        <w:div w:id="296029260">
                          <w:marLeft w:val="0"/>
                          <w:marRight w:val="0"/>
                          <w:marTop w:val="0"/>
                          <w:marBottom w:val="0"/>
                          <w:divBdr>
                            <w:top w:val="none" w:sz="0" w:space="0" w:color="auto"/>
                            <w:left w:val="none" w:sz="0" w:space="0" w:color="auto"/>
                            <w:bottom w:val="none" w:sz="0" w:space="0" w:color="auto"/>
                            <w:right w:val="none" w:sz="0" w:space="0" w:color="auto"/>
                          </w:divBdr>
                          <w:divsChild>
                            <w:div w:id="2005745262">
                              <w:marLeft w:val="0"/>
                              <w:marRight w:val="0"/>
                              <w:marTop w:val="0"/>
                              <w:marBottom w:val="0"/>
                              <w:divBdr>
                                <w:top w:val="none" w:sz="0" w:space="0" w:color="auto"/>
                                <w:left w:val="none" w:sz="0" w:space="0" w:color="auto"/>
                                <w:bottom w:val="none" w:sz="0" w:space="0" w:color="auto"/>
                                <w:right w:val="none" w:sz="0" w:space="0" w:color="auto"/>
                              </w:divBdr>
                              <w:divsChild>
                                <w:div w:id="180977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103169">
                  <w:marLeft w:val="0"/>
                  <w:marRight w:val="0"/>
                  <w:marTop w:val="0"/>
                  <w:marBottom w:val="0"/>
                  <w:divBdr>
                    <w:top w:val="none" w:sz="0" w:space="0" w:color="auto"/>
                    <w:left w:val="none" w:sz="0" w:space="0" w:color="auto"/>
                    <w:bottom w:val="none" w:sz="0" w:space="0" w:color="auto"/>
                    <w:right w:val="none" w:sz="0" w:space="0" w:color="auto"/>
                  </w:divBdr>
                  <w:divsChild>
                    <w:div w:id="1003094231">
                      <w:marLeft w:val="0"/>
                      <w:marRight w:val="0"/>
                      <w:marTop w:val="0"/>
                      <w:marBottom w:val="0"/>
                      <w:divBdr>
                        <w:top w:val="none" w:sz="0" w:space="0" w:color="auto"/>
                        <w:left w:val="none" w:sz="0" w:space="0" w:color="auto"/>
                        <w:bottom w:val="none" w:sz="0" w:space="0" w:color="auto"/>
                        <w:right w:val="none" w:sz="0" w:space="0" w:color="auto"/>
                      </w:divBdr>
                      <w:divsChild>
                        <w:div w:id="570190884">
                          <w:marLeft w:val="0"/>
                          <w:marRight w:val="0"/>
                          <w:marTop w:val="0"/>
                          <w:marBottom w:val="0"/>
                          <w:divBdr>
                            <w:top w:val="none" w:sz="0" w:space="0" w:color="auto"/>
                            <w:left w:val="none" w:sz="0" w:space="0" w:color="auto"/>
                            <w:bottom w:val="none" w:sz="0" w:space="0" w:color="auto"/>
                            <w:right w:val="none" w:sz="0" w:space="0" w:color="auto"/>
                          </w:divBdr>
                          <w:divsChild>
                            <w:div w:id="467477701">
                              <w:marLeft w:val="0"/>
                              <w:marRight w:val="0"/>
                              <w:marTop w:val="0"/>
                              <w:marBottom w:val="0"/>
                              <w:divBdr>
                                <w:top w:val="none" w:sz="0" w:space="0" w:color="auto"/>
                                <w:left w:val="none" w:sz="0" w:space="0" w:color="auto"/>
                                <w:bottom w:val="none" w:sz="0" w:space="0" w:color="auto"/>
                                <w:right w:val="none" w:sz="0" w:space="0" w:color="auto"/>
                              </w:divBdr>
                              <w:divsChild>
                                <w:div w:id="27606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5741121">
          <w:marLeft w:val="0"/>
          <w:marRight w:val="0"/>
          <w:marTop w:val="0"/>
          <w:marBottom w:val="0"/>
          <w:divBdr>
            <w:top w:val="none" w:sz="0" w:space="0" w:color="auto"/>
            <w:left w:val="none" w:sz="0" w:space="0" w:color="auto"/>
            <w:bottom w:val="none" w:sz="0" w:space="0" w:color="auto"/>
            <w:right w:val="none" w:sz="0" w:space="0" w:color="auto"/>
          </w:divBdr>
          <w:divsChild>
            <w:div w:id="1847481014">
              <w:marLeft w:val="0"/>
              <w:marRight w:val="0"/>
              <w:marTop w:val="0"/>
              <w:marBottom w:val="0"/>
              <w:divBdr>
                <w:top w:val="none" w:sz="0" w:space="0" w:color="auto"/>
                <w:left w:val="none" w:sz="0" w:space="0" w:color="auto"/>
                <w:bottom w:val="none" w:sz="0" w:space="0" w:color="auto"/>
                <w:right w:val="none" w:sz="0" w:space="0" w:color="auto"/>
              </w:divBdr>
              <w:divsChild>
                <w:div w:id="532035240">
                  <w:marLeft w:val="0"/>
                  <w:marRight w:val="0"/>
                  <w:marTop w:val="0"/>
                  <w:marBottom w:val="0"/>
                  <w:divBdr>
                    <w:top w:val="none" w:sz="0" w:space="0" w:color="auto"/>
                    <w:left w:val="none" w:sz="0" w:space="0" w:color="auto"/>
                    <w:bottom w:val="none" w:sz="0" w:space="0" w:color="auto"/>
                    <w:right w:val="none" w:sz="0" w:space="0" w:color="auto"/>
                  </w:divBdr>
                  <w:divsChild>
                    <w:div w:id="952129219">
                      <w:marLeft w:val="0"/>
                      <w:marRight w:val="0"/>
                      <w:marTop w:val="0"/>
                      <w:marBottom w:val="0"/>
                      <w:divBdr>
                        <w:top w:val="none" w:sz="0" w:space="0" w:color="auto"/>
                        <w:left w:val="none" w:sz="0" w:space="0" w:color="auto"/>
                        <w:bottom w:val="none" w:sz="0" w:space="0" w:color="auto"/>
                        <w:right w:val="none" w:sz="0" w:space="0" w:color="auto"/>
                      </w:divBdr>
                      <w:divsChild>
                        <w:div w:id="1631932666">
                          <w:marLeft w:val="0"/>
                          <w:marRight w:val="0"/>
                          <w:marTop w:val="0"/>
                          <w:marBottom w:val="0"/>
                          <w:divBdr>
                            <w:top w:val="none" w:sz="0" w:space="0" w:color="auto"/>
                            <w:left w:val="none" w:sz="0" w:space="0" w:color="auto"/>
                            <w:bottom w:val="none" w:sz="0" w:space="0" w:color="auto"/>
                            <w:right w:val="none" w:sz="0" w:space="0" w:color="auto"/>
                          </w:divBdr>
                          <w:divsChild>
                            <w:div w:id="3940103">
                              <w:marLeft w:val="0"/>
                              <w:marRight w:val="0"/>
                              <w:marTop w:val="0"/>
                              <w:marBottom w:val="0"/>
                              <w:divBdr>
                                <w:top w:val="none" w:sz="0" w:space="0" w:color="auto"/>
                                <w:left w:val="none" w:sz="0" w:space="0" w:color="auto"/>
                                <w:bottom w:val="none" w:sz="0" w:space="0" w:color="auto"/>
                                <w:right w:val="none" w:sz="0" w:space="0" w:color="auto"/>
                              </w:divBdr>
                              <w:divsChild>
                                <w:div w:id="1267738560">
                                  <w:marLeft w:val="0"/>
                                  <w:marRight w:val="0"/>
                                  <w:marTop w:val="0"/>
                                  <w:marBottom w:val="0"/>
                                  <w:divBdr>
                                    <w:top w:val="none" w:sz="0" w:space="0" w:color="auto"/>
                                    <w:left w:val="none" w:sz="0" w:space="0" w:color="auto"/>
                                    <w:bottom w:val="none" w:sz="0" w:space="0" w:color="auto"/>
                                    <w:right w:val="none" w:sz="0" w:space="0" w:color="auto"/>
                                  </w:divBdr>
                                  <w:divsChild>
                                    <w:div w:id="2006980118">
                                      <w:marLeft w:val="0"/>
                                      <w:marRight w:val="0"/>
                                      <w:marTop w:val="0"/>
                                      <w:marBottom w:val="0"/>
                                      <w:divBdr>
                                        <w:top w:val="none" w:sz="0" w:space="0" w:color="auto"/>
                                        <w:left w:val="none" w:sz="0" w:space="0" w:color="auto"/>
                                        <w:bottom w:val="none" w:sz="0" w:space="0" w:color="auto"/>
                                        <w:right w:val="none" w:sz="0" w:space="0" w:color="auto"/>
                                      </w:divBdr>
                                      <w:divsChild>
                                        <w:div w:id="399065256">
                                          <w:marLeft w:val="0"/>
                                          <w:marRight w:val="0"/>
                                          <w:marTop w:val="0"/>
                                          <w:marBottom w:val="0"/>
                                          <w:divBdr>
                                            <w:top w:val="none" w:sz="0" w:space="0" w:color="auto"/>
                                            <w:left w:val="none" w:sz="0" w:space="0" w:color="auto"/>
                                            <w:bottom w:val="none" w:sz="0" w:space="0" w:color="auto"/>
                                            <w:right w:val="none" w:sz="0" w:space="0" w:color="auto"/>
                                          </w:divBdr>
                                          <w:divsChild>
                                            <w:div w:id="1114053568">
                                              <w:marLeft w:val="0"/>
                                              <w:marRight w:val="0"/>
                                              <w:marTop w:val="0"/>
                                              <w:marBottom w:val="0"/>
                                              <w:divBdr>
                                                <w:top w:val="none" w:sz="0" w:space="0" w:color="auto"/>
                                                <w:left w:val="none" w:sz="0" w:space="0" w:color="auto"/>
                                                <w:bottom w:val="none" w:sz="0" w:space="0" w:color="auto"/>
                                                <w:right w:val="none" w:sz="0" w:space="0" w:color="auto"/>
                                              </w:divBdr>
                                              <w:divsChild>
                                                <w:div w:id="1131947873">
                                                  <w:marLeft w:val="0"/>
                                                  <w:marRight w:val="0"/>
                                                  <w:marTop w:val="0"/>
                                                  <w:marBottom w:val="0"/>
                                                  <w:divBdr>
                                                    <w:top w:val="none" w:sz="0" w:space="0" w:color="auto"/>
                                                    <w:left w:val="none" w:sz="0" w:space="0" w:color="auto"/>
                                                    <w:bottom w:val="none" w:sz="0" w:space="0" w:color="auto"/>
                                                    <w:right w:val="none" w:sz="0" w:space="0" w:color="auto"/>
                                                  </w:divBdr>
                                                  <w:divsChild>
                                                    <w:div w:id="2137796012">
                                                      <w:marLeft w:val="0"/>
                                                      <w:marRight w:val="0"/>
                                                      <w:marTop w:val="0"/>
                                                      <w:marBottom w:val="0"/>
                                                      <w:divBdr>
                                                        <w:top w:val="none" w:sz="0" w:space="0" w:color="auto"/>
                                                        <w:left w:val="none" w:sz="0" w:space="0" w:color="auto"/>
                                                        <w:bottom w:val="none" w:sz="0" w:space="0" w:color="auto"/>
                                                        <w:right w:val="none" w:sz="0" w:space="0" w:color="auto"/>
                                                      </w:divBdr>
                                                      <w:divsChild>
                                                        <w:div w:id="1969508804">
                                                          <w:marLeft w:val="0"/>
                                                          <w:marRight w:val="0"/>
                                                          <w:marTop w:val="0"/>
                                                          <w:marBottom w:val="0"/>
                                                          <w:divBdr>
                                                            <w:top w:val="none" w:sz="0" w:space="0" w:color="auto"/>
                                                            <w:left w:val="none" w:sz="0" w:space="0" w:color="auto"/>
                                                            <w:bottom w:val="none" w:sz="0" w:space="0" w:color="auto"/>
                                                            <w:right w:val="none" w:sz="0" w:space="0" w:color="auto"/>
                                                          </w:divBdr>
                                                          <w:divsChild>
                                                            <w:div w:id="1788893300">
                                                              <w:marLeft w:val="0"/>
                                                              <w:marRight w:val="0"/>
                                                              <w:marTop w:val="0"/>
                                                              <w:marBottom w:val="0"/>
                                                              <w:divBdr>
                                                                <w:top w:val="none" w:sz="0" w:space="0" w:color="auto"/>
                                                                <w:left w:val="none" w:sz="0" w:space="0" w:color="auto"/>
                                                                <w:bottom w:val="none" w:sz="0" w:space="0" w:color="auto"/>
                                                                <w:right w:val="none" w:sz="0" w:space="0" w:color="auto"/>
                                                              </w:divBdr>
                                                              <w:divsChild>
                                                                <w:div w:id="1059672886">
                                                                  <w:marLeft w:val="0"/>
                                                                  <w:marRight w:val="0"/>
                                                                  <w:marTop w:val="0"/>
                                                                  <w:marBottom w:val="0"/>
                                                                  <w:divBdr>
                                                                    <w:top w:val="none" w:sz="0" w:space="0" w:color="auto"/>
                                                                    <w:left w:val="none" w:sz="0" w:space="0" w:color="auto"/>
                                                                    <w:bottom w:val="none" w:sz="0" w:space="0" w:color="auto"/>
                                                                    <w:right w:val="none" w:sz="0" w:space="0" w:color="auto"/>
                                                                  </w:divBdr>
                                                                  <w:divsChild>
                                                                    <w:div w:id="1755587658">
                                                                      <w:marLeft w:val="0"/>
                                                                      <w:marRight w:val="0"/>
                                                                      <w:marTop w:val="0"/>
                                                                      <w:marBottom w:val="0"/>
                                                                      <w:divBdr>
                                                                        <w:top w:val="none" w:sz="0" w:space="0" w:color="auto"/>
                                                                        <w:left w:val="none" w:sz="0" w:space="0" w:color="auto"/>
                                                                        <w:bottom w:val="none" w:sz="0" w:space="0" w:color="auto"/>
                                                                        <w:right w:val="none" w:sz="0" w:space="0" w:color="auto"/>
                                                                      </w:divBdr>
                                                                      <w:divsChild>
                                                                        <w:div w:id="1718696659">
                                                                          <w:marLeft w:val="0"/>
                                                                          <w:marRight w:val="0"/>
                                                                          <w:marTop w:val="0"/>
                                                                          <w:marBottom w:val="0"/>
                                                                          <w:divBdr>
                                                                            <w:top w:val="none" w:sz="0" w:space="0" w:color="auto"/>
                                                                            <w:left w:val="none" w:sz="0" w:space="0" w:color="auto"/>
                                                                            <w:bottom w:val="none" w:sz="0" w:space="0" w:color="auto"/>
                                                                            <w:right w:val="none" w:sz="0" w:space="0" w:color="auto"/>
                                                                          </w:divBdr>
                                                                        </w:div>
                                                                        <w:div w:id="1536842683">
                                                                          <w:marLeft w:val="0"/>
                                                                          <w:marRight w:val="0"/>
                                                                          <w:marTop w:val="0"/>
                                                                          <w:marBottom w:val="0"/>
                                                                          <w:divBdr>
                                                                            <w:top w:val="none" w:sz="0" w:space="0" w:color="auto"/>
                                                                            <w:left w:val="none" w:sz="0" w:space="0" w:color="auto"/>
                                                                            <w:bottom w:val="none" w:sz="0" w:space="0" w:color="auto"/>
                                                                            <w:right w:val="none" w:sz="0" w:space="0" w:color="auto"/>
                                                                          </w:divBdr>
                                                                        </w:div>
                                                                        <w:div w:id="1465544141">
                                                                          <w:marLeft w:val="0"/>
                                                                          <w:marRight w:val="0"/>
                                                                          <w:marTop w:val="0"/>
                                                                          <w:marBottom w:val="0"/>
                                                                          <w:divBdr>
                                                                            <w:top w:val="none" w:sz="0" w:space="0" w:color="auto"/>
                                                                            <w:left w:val="none" w:sz="0" w:space="0" w:color="auto"/>
                                                                            <w:bottom w:val="none" w:sz="0" w:space="0" w:color="auto"/>
                                                                            <w:right w:val="none" w:sz="0" w:space="0" w:color="auto"/>
                                                                          </w:divBdr>
                                                                          <w:divsChild>
                                                                            <w:div w:id="1692685580">
                                                                              <w:marLeft w:val="0"/>
                                                                              <w:marRight w:val="0"/>
                                                                              <w:marTop w:val="0"/>
                                                                              <w:marBottom w:val="0"/>
                                                                              <w:divBdr>
                                                                                <w:top w:val="none" w:sz="0" w:space="0" w:color="auto"/>
                                                                                <w:left w:val="none" w:sz="0" w:space="0" w:color="auto"/>
                                                                                <w:bottom w:val="none" w:sz="0" w:space="0" w:color="auto"/>
                                                                                <w:right w:val="none" w:sz="0" w:space="0" w:color="auto"/>
                                                                              </w:divBdr>
                                                                              <w:divsChild>
                                                                                <w:div w:id="564029840">
                                                                                  <w:marLeft w:val="0"/>
                                                                                  <w:marRight w:val="0"/>
                                                                                  <w:marTop w:val="0"/>
                                                                                  <w:marBottom w:val="0"/>
                                                                                  <w:divBdr>
                                                                                    <w:top w:val="none" w:sz="0" w:space="0" w:color="auto"/>
                                                                                    <w:left w:val="none" w:sz="0" w:space="0" w:color="auto"/>
                                                                                    <w:bottom w:val="none" w:sz="0" w:space="0" w:color="auto"/>
                                                                                    <w:right w:val="none" w:sz="0" w:space="0" w:color="auto"/>
                                                                                  </w:divBdr>
                                                                                  <w:divsChild>
                                                                                    <w:div w:id="102971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1965839">
      <w:bodyDiv w:val="1"/>
      <w:marLeft w:val="0"/>
      <w:marRight w:val="0"/>
      <w:marTop w:val="0"/>
      <w:marBottom w:val="0"/>
      <w:divBdr>
        <w:top w:val="none" w:sz="0" w:space="0" w:color="auto"/>
        <w:left w:val="none" w:sz="0" w:space="0" w:color="auto"/>
        <w:bottom w:val="none" w:sz="0" w:space="0" w:color="auto"/>
        <w:right w:val="none" w:sz="0" w:space="0" w:color="auto"/>
      </w:divBdr>
      <w:divsChild>
        <w:div w:id="786781158">
          <w:marLeft w:val="0"/>
          <w:marRight w:val="0"/>
          <w:marTop w:val="0"/>
          <w:marBottom w:val="0"/>
          <w:divBdr>
            <w:top w:val="none" w:sz="0" w:space="0" w:color="auto"/>
            <w:left w:val="none" w:sz="0" w:space="0" w:color="auto"/>
            <w:bottom w:val="none" w:sz="0" w:space="0" w:color="auto"/>
            <w:right w:val="none" w:sz="0" w:space="0" w:color="auto"/>
          </w:divBdr>
          <w:divsChild>
            <w:div w:id="824052070">
              <w:marLeft w:val="0"/>
              <w:marRight w:val="0"/>
              <w:marTop w:val="0"/>
              <w:marBottom w:val="0"/>
              <w:divBdr>
                <w:top w:val="none" w:sz="0" w:space="0" w:color="auto"/>
                <w:left w:val="none" w:sz="0" w:space="0" w:color="auto"/>
                <w:bottom w:val="none" w:sz="0" w:space="0" w:color="auto"/>
                <w:right w:val="none" w:sz="0" w:space="0" w:color="auto"/>
              </w:divBdr>
              <w:divsChild>
                <w:div w:id="478959773">
                  <w:marLeft w:val="0"/>
                  <w:marRight w:val="0"/>
                  <w:marTop w:val="0"/>
                  <w:marBottom w:val="0"/>
                  <w:divBdr>
                    <w:top w:val="none" w:sz="0" w:space="0" w:color="auto"/>
                    <w:left w:val="none" w:sz="0" w:space="0" w:color="auto"/>
                    <w:bottom w:val="none" w:sz="0" w:space="0" w:color="auto"/>
                    <w:right w:val="none" w:sz="0" w:space="0" w:color="auto"/>
                  </w:divBdr>
                  <w:divsChild>
                    <w:div w:id="83604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633823">
              <w:marLeft w:val="0"/>
              <w:marRight w:val="0"/>
              <w:marTop w:val="0"/>
              <w:marBottom w:val="0"/>
              <w:divBdr>
                <w:top w:val="none" w:sz="0" w:space="0" w:color="auto"/>
                <w:left w:val="none" w:sz="0" w:space="0" w:color="auto"/>
                <w:bottom w:val="none" w:sz="0" w:space="0" w:color="auto"/>
                <w:right w:val="none" w:sz="0" w:space="0" w:color="auto"/>
              </w:divBdr>
              <w:divsChild>
                <w:div w:id="670061758">
                  <w:marLeft w:val="0"/>
                  <w:marRight w:val="0"/>
                  <w:marTop w:val="0"/>
                  <w:marBottom w:val="0"/>
                  <w:divBdr>
                    <w:top w:val="none" w:sz="0" w:space="0" w:color="auto"/>
                    <w:left w:val="none" w:sz="0" w:space="0" w:color="auto"/>
                    <w:bottom w:val="none" w:sz="0" w:space="0" w:color="auto"/>
                    <w:right w:val="none" w:sz="0" w:space="0" w:color="auto"/>
                  </w:divBdr>
                </w:div>
                <w:div w:id="1949001853">
                  <w:marLeft w:val="0"/>
                  <w:marRight w:val="0"/>
                  <w:marTop w:val="0"/>
                  <w:marBottom w:val="0"/>
                  <w:divBdr>
                    <w:top w:val="none" w:sz="0" w:space="0" w:color="auto"/>
                    <w:left w:val="none" w:sz="0" w:space="0" w:color="auto"/>
                    <w:bottom w:val="none" w:sz="0" w:space="0" w:color="auto"/>
                    <w:right w:val="none" w:sz="0" w:space="0" w:color="auto"/>
                  </w:divBdr>
                </w:div>
                <w:div w:id="980502162">
                  <w:marLeft w:val="0"/>
                  <w:marRight w:val="0"/>
                  <w:marTop w:val="0"/>
                  <w:marBottom w:val="0"/>
                  <w:divBdr>
                    <w:top w:val="none" w:sz="0" w:space="0" w:color="auto"/>
                    <w:left w:val="none" w:sz="0" w:space="0" w:color="auto"/>
                    <w:bottom w:val="none" w:sz="0" w:space="0" w:color="auto"/>
                    <w:right w:val="none" w:sz="0" w:space="0" w:color="auto"/>
                  </w:divBdr>
                </w:div>
                <w:div w:id="2035766366">
                  <w:marLeft w:val="0"/>
                  <w:marRight w:val="0"/>
                  <w:marTop w:val="0"/>
                  <w:marBottom w:val="0"/>
                  <w:divBdr>
                    <w:top w:val="none" w:sz="0" w:space="0" w:color="auto"/>
                    <w:left w:val="none" w:sz="0" w:space="0" w:color="auto"/>
                    <w:bottom w:val="none" w:sz="0" w:space="0" w:color="auto"/>
                    <w:right w:val="none" w:sz="0" w:space="0" w:color="auto"/>
                  </w:divBdr>
                </w:div>
                <w:div w:id="1172843236">
                  <w:marLeft w:val="0"/>
                  <w:marRight w:val="0"/>
                  <w:marTop w:val="0"/>
                  <w:marBottom w:val="0"/>
                  <w:divBdr>
                    <w:top w:val="none" w:sz="0" w:space="0" w:color="auto"/>
                    <w:left w:val="none" w:sz="0" w:space="0" w:color="auto"/>
                    <w:bottom w:val="none" w:sz="0" w:space="0" w:color="auto"/>
                    <w:right w:val="none" w:sz="0" w:space="0" w:color="auto"/>
                  </w:divBdr>
                </w:div>
                <w:div w:id="1891111676">
                  <w:marLeft w:val="0"/>
                  <w:marRight w:val="0"/>
                  <w:marTop w:val="0"/>
                  <w:marBottom w:val="0"/>
                  <w:divBdr>
                    <w:top w:val="none" w:sz="0" w:space="0" w:color="auto"/>
                    <w:left w:val="none" w:sz="0" w:space="0" w:color="auto"/>
                    <w:bottom w:val="none" w:sz="0" w:space="0" w:color="auto"/>
                    <w:right w:val="none" w:sz="0" w:space="0" w:color="auto"/>
                  </w:divBdr>
                </w:div>
                <w:div w:id="1690763499">
                  <w:marLeft w:val="0"/>
                  <w:marRight w:val="0"/>
                  <w:marTop w:val="0"/>
                  <w:marBottom w:val="0"/>
                  <w:divBdr>
                    <w:top w:val="none" w:sz="0" w:space="0" w:color="auto"/>
                    <w:left w:val="none" w:sz="0" w:space="0" w:color="auto"/>
                    <w:bottom w:val="none" w:sz="0" w:space="0" w:color="auto"/>
                    <w:right w:val="none" w:sz="0" w:space="0" w:color="auto"/>
                  </w:divBdr>
                </w:div>
              </w:divsChild>
            </w:div>
            <w:div w:id="1730034815">
              <w:marLeft w:val="0"/>
              <w:marRight w:val="0"/>
              <w:marTop w:val="0"/>
              <w:marBottom w:val="0"/>
              <w:divBdr>
                <w:top w:val="none" w:sz="0" w:space="0" w:color="auto"/>
                <w:left w:val="none" w:sz="0" w:space="0" w:color="auto"/>
                <w:bottom w:val="none" w:sz="0" w:space="0" w:color="auto"/>
                <w:right w:val="none" w:sz="0" w:space="0" w:color="auto"/>
              </w:divBdr>
              <w:divsChild>
                <w:div w:id="1373768389">
                  <w:marLeft w:val="0"/>
                  <w:marRight w:val="0"/>
                  <w:marTop w:val="0"/>
                  <w:marBottom w:val="0"/>
                  <w:divBdr>
                    <w:top w:val="none" w:sz="0" w:space="0" w:color="auto"/>
                    <w:left w:val="none" w:sz="0" w:space="0" w:color="auto"/>
                    <w:bottom w:val="none" w:sz="0" w:space="0" w:color="auto"/>
                    <w:right w:val="none" w:sz="0" w:space="0" w:color="auto"/>
                  </w:divBdr>
                  <w:divsChild>
                    <w:div w:id="110055535">
                      <w:marLeft w:val="225"/>
                      <w:marRight w:val="0"/>
                      <w:marTop w:val="0"/>
                      <w:marBottom w:val="0"/>
                      <w:divBdr>
                        <w:top w:val="none" w:sz="0" w:space="0" w:color="auto"/>
                        <w:left w:val="none" w:sz="0" w:space="0" w:color="auto"/>
                        <w:bottom w:val="none" w:sz="0" w:space="0" w:color="auto"/>
                        <w:right w:val="none" w:sz="0" w:space="0" w:color="auto"/>
                      </w:divBdr>
                    </w:div>
                  </w:divsChild>
                </w:div>
                <w:div w:id="559176604">
                  <w:marLeft w:val="0"/>
                  <w:marRight w:val="0"/>
                  <w:marTop w:val="0"/>
                  <w:marBottom w:val="0"/>
                  <w:divBdr>
                    <w:top w:val="none" w:sz="0" w:space="0" w:color="auto"/>
                    <w:left w:val="none" w:sz="0" w:space="0" w:color="auto"/>
                    <w:bottom w:val="none" w:sz="0" w:space="0" w:color="auto"/>
                    <w:right w:val="none" w:sz="0" w:space="0" w:color="auto"/>
                  </w:divBdr>
                  <w:divsChild>
                    <w:div w:id="661929829">
                      <w:marLeft w:val="0"/>
                      <w:marRight w:val="0"/>
                      <w:marTop w:val="0"/>
                      <w:marBottom w:val="0"/>
                      <w:divBdr>
                        <w:top w:val="none" w:sz="0" w:space="0" w:color="auto"/>
                        <w:left w:val="none" w:sz="0" w:space="0" w:color="auto"/>
                        <w:bottom w:val="none" w:sz="0" w:space="0" w:color="auto"/>
                        <w:right w:val="none" w:sz="0" w:space="0" w:color="auto"/>
                      </w:divBdr>
                    </w:div>
                  </w:divsChild>
                </w:div>
                <w:div w:id="1564562591">
                  <w:marLeft w:val="0"/>
                  <w:marRight w:val="0"/>
                  <w:marTop w:val="0"/>
                  <w:marBottom w:val="0"/>
                  <w:divBdr>
                    <w:top w:val="none" w:sz="0" w:space="0" w:color="auto"/>
                    <w:left w:val="none" w:sz="0" w:space="0" w:color="auto"/>
                    <w:bottom w:val="none" w:sz="0" w:space="0" w:color="auto"/>
                    <w:right w:val="none" w:sz="0" w:space="0" w:color="auto"/>
                  </w:divBdr>
                  <w:divsChild>
                    <w:div w:id="380710307">
                      <w:marLeft w:val="0"/>
                      <w:marRight w:val="0"/>
                      <w:marTop w:val="0"/>
                      <w:marBottom w:val="0"/>
                      <w:divBdr>
                        <w:top w:val="none" w:sz="0" w:space="0" w:color="auto"/>
                        <w:left w:val="none" w:sz="0" w:space="0" w:color="auto"/>
                        <w:bottom w:val="none" w:sz="0" w:space="0" w:color="auto"/>
                        <w:right w:val="none" w:sz="0" w:space="0" w:color="auto"/>
                      </w:divBdr>
                    </w:div>
                  </w:divsChild>
                </w:div>
                <w:div w:id="939876034">
                  <w:marLeft w:val="0"/>
                  <w:marRight w:val="0"/>
                  <w:marTop w:val="0"/>
                  <w:marBottom w:val="0"/>
                  <w:divBdr>
                    <w:top w:val="none" w:sz="0" w:space="0" w:color="auto"/>
                    <w:left w:val="none" w:sz="0" w:space="0" w:color="auto"/>
                    <w:bottom w:val="none" w:sz="0" w:space="0" w:color="auto"/>
                    <w:right w:val="none" w:sz="0" w:space="0" w:color="auto"/>
                  </w:divBdr>
                  <w:divsChild>
                    <w:div w:id="1082487674">
                      <w:marLeft w:val="225"/>
                      <w:marRight w:val="225"/>
                      <w:marTop w:val="225"/>
                      <w:marBottom w:val="225"/>
                      <w:divBdr>
                        <w:top w:val="single" w:sz="6" w:space="8" w:color="418249"/>
                        <w:left w:val="single" w:sz="6" w:space="0" w:color="418249"/>
                        <w:bottom w:val="single" w:sz="6" w:space="0" w:color="418249"/>
                        <w:right w:val="single" w:sz="6" w:space="0" w:color="418249"/>
                      </w:divBdr>
                    </w:div>
                  </w:divsChild>
                </w:div>
              </w:divsChild>
            </w:div>
            <w:div w:id="1823233334">
              <w:marLeft w:val="0"/>
              <w:marRight w:val="0"/>
              <w:marTop w:val="0"/>
              <w:marBottom w:val="0"/>
              <w:divBdr>
                <w:top w:val="none" w:sz="0" w:space="0" w:color="auto"/>
                <w:left w:val="none" w:sz="0" w:space="0" w:color="auto"/>
                <w:bottom w:val="none" w:sz="0" w:space="0" w:color="auto"/>
                <w:right w:val="none" w:sz="0" w:space="0" w:color="auto"/>
              </w:divBdr>
              <w:divsChild>
                <w:div w:id="1174732913">
                  <w:marLeft w:val="0"/>
                  <w:marRight w:val="0"/>
                  <w:marTop w:val="0"/>
                  <w:marBottom w:val="0"/>
                  <w:divBdr>
                    <w:top w:val="none" w:sz="0" w:space="0" w:color="auto"/>
                    <w:left w:val="none" w:sz="0" w:space="0" w:color="auto"/>
                    <w:bottom w:val="none" w:sz="0" w:space="0" w:color="auto"/>
                    <w:right w:val="none" w:sz="0" w:space="0" w:color="auto"/>
                  </w:divBdr>
                  <w:divsChild>
                    <w:div w:id="178318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44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981</Words>
  <Characters>5597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dc:description/>
  <cp:lastModifiedBy>Мария Давыдова</cp:lastModifiedBy>
  <cp:revision>13</cp:revision>
  <dcterms:created xsi:type="dcterms:W3CDTF">2013-06-04T08:34:00Z</dcterms:created>
  <dcterms:modified xsi:type="dcterms:W3CDTF">2016-02-10T16:39:00Z</dcterms:modified>
</cp:coreProperties>
</file>