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75" w:rsidRDefault="00BC6B75" w:rsidP="00BC6B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Удостоверение о повышении квалификации в ГОАУ Ярославской области «Институт развития образования» </w:t>
      </w:r>
      <w:r w:rsidRPr="00775237">
        <w:rPr>
          <w:rFonts w:ascii="Times New Roman" w:hAnsi="Times New Roman" w:cs="Times New Roman"/>
          <w:b/>
          <w:i/>
          <w:sz w:val="28"/>
          <w:szCs w:val="28"/>
        </w:rPr>
        <w:t xml:space="preserve">по программе «ФГОС </w:t>
      </w:r>
      <w:proofErr w:type="gramStart"/>
      <w:r w:rsidRPr="00775237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Pr="0077523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gramStart"/>
      <w:r w:rsidRPr="00775237"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  <w:proofErr w:type="gramEnd"/>
      <w:r w:rsidRPr="00775237">
        <w:rPr>
          <w:rFonts w:ascii="Times New Roman" w:hAnsi="Times New Roman" w:cs="Times New Roman"/>
          <w:b/>
          <w:i/>
          <w:sz w:val="28"/>
          <w:szCs w:val="28"/>
        </w:rPr>
        <w:t>, технологии»</w:t>
      </w:r>
      <w:r>
        <w:rPr>
          <w:rFonts w:ascii="Times New Roman" w:hAnsi="Times New Roman" w:cs="Times New Roman"/>
          <w:sz w:val="28"/>
          <w:szCs w:val="28"/>
        </w:rPr>
        <w:t xml:space="preserve"> (2014 год).</w:t>
      </w:r>
    </w:p>
    <w:p w:rsidR="00BC6B75" w:rsidRDefault="00BC6B75" w:rsidP="00BC6B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B75" w:rsidRDefault="00BC6B75" w:rsidP="00BC6B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Удостоверение о повышении квалификации в ГОАУ Ярославской области «Институт развития образования» </w:t>
      </w:r>
      <w:r w:rsidRPr="00775237">
        <w:rPr>
          <w:rFonts w:ascii="Times New Roman" w:hAnsi="Times New Roman" w:cs="Times New Roman"/>
          <w:b/>
          <w:i/>
          <w:sz w:val="28"/>
          <w:szCs w:val="28"/>
        </w:rPr>
        <w:t xml:space="preserve">по программе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«Интерактивные средства обучения» </w:t>
      </w:r>
      <w:r>
        <w:rPr>
          <w:rFonts w:ascii="Times New Roman" w:hAnsi="Times New Roman" w:cs="Times New Roman"/>
          <w:sz w:val="28"/>
          <w:szCs w:val="28"/>
        </w:rPr>
        <w:t xml:space="preserve"> (2016 год).</w:t>
      </w:r>
    </w:p>
    <w:p w:rsidR="00BC6B75" w:rsidRDefault="00BC6B75" w:rsidP="00BC6B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BD4" w:rsidRDefault="00AA3BD4" w:rsidP="00AA3B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Сертификат за участие в семинаре по теме </w:t>
      </w:r>
      <w:r w:rsidRPr="00BC6B75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Духовно – нравственное воспитание детей в условиях реализации ФГОС»</w:t>
      </w:r>
      <w:r>
        <w:rPr>
          <w:rFonts w:ascii="Times New Roman" w:hAnsi="Times New Roman" w:cs="Times New Roman"/>
          <w:sz w:val="28"/>
          <w:szCs w:val="28"/>
        </w:rPr>
        <w:t xml:space="preserve"> (2016 год), автор  методик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Н.М.Метенова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3BD4" w:rsidRPr="00AA3BD4" w:rsidRDefault="00AA3BD4" w:rsidP="00AA3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BD4" w:rsidRDefault="00AA3BD4" w:rsidP="00AA3B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Сертификат за участие в семинаре по теме </w:t>
      </w:r>
      <w:r w:rsidRPr="00BC6B75">
        <w:rPr>
          <w:rFonts w:ascii="Times New Roman" w:hAnsi="Times New Roman" w:cs="Times New Roman"/>
          <w:b/>
          <w:i/>
          <w:sz w:val="28"/>
          <w:szCs w:val="28"/>
        </w:rPr>
        <w:t>«Инновационные формы работы с семьей в условиях реализации ФГОС</w:t>
      </w:r>
      <w:r>
        <w:rPr>
          <w:rFonts w:ascii="Times New Roman" w:hAnsi="Times New Roman" w:cs="Times New Roman"/>
          <w:sz w:val="28"/>
          <w:szCs w:val="28"/>
        </w:rPr>
        <w:t xml:space="preserve">» (2016 год), автор  методик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Н.М.Метенова.</w:t>
      </w:r>
      <w:proofErr w:type="spellEnd"/>
    </w:p>
    <w:p w:rsidR="00AA3BD4" w:rsidRPr="00AA3BD4" w:rsidRDefault="00AA3BD4" w:rsidP="00AA3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BD4" w:rsidRPr="00AA3BD4" w:rsidRDefault="00AA3BD4" w:rsidP="00AA3BD4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3BD4" w:rsidRPr="00AA3BD4" w:rsidRDefault="00AA3BD4" w:rsidP="00AA3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B75" w:rsidRPr="00AA3BD4" w:rsidRDefault="00BC6B75" w:rsidP="00AA3B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3BD4">
        <w:rPr>
          <w:rFonts w:ascii="Times New Roman" w:hAnsi="Times New Roman" w:cs="Times New Roman"/>
          <w:sz w:val="28"/>
          <w:szCs w:val="28"/>
        </w:rPr>
        <w:t xml:space="preserve">Удостоверение о повышении квалификации в ГОАУ Ярославской области «Институт развития образования» </w:t>
      </w:r>
      <w:r w:rsidRPr="00AA3BD4">
        <w:rPr>
          <w:rFonts w:ascii="Times New Roman" w:hAnsi="Times New Roman" w:cs="Times New Roman"/>
          <w:b/>
          <w:i/>
          <w:sz w:val="28"/>
          <w:szCs w:val="28"/>
        </w:rPr>
        <w:t>по программе «Оценка качества дошкольного образования»</w:t>
      </w:r>
      <w:r w:rsidRPr="00AA3BD4">
        <w:rPr>
          <w:rFonts w:ascii="Times New Roman" w:hAnsi="Times New Roman" w:cs="Times New Roman"/>
          <w:sz w:val="28"/>
          <w:szCs w:val="28"/>
        </w:rPr>
        <w:t xml:space="preserve"> (2018 год).</w:t>
      </w:r>
    </w:p>
    <w:p w:rsidR="00BC6B75" w:rsidRPr="00BC6B75" w:rsidRDefault="00BC6B75" w:rsidP="00BC6B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B75" w:rsidRPr="00BC6B75" w:rsidRDefault="00BC6B75" w:rsidP="00BC6B75">
      <w:pPr>
        <w:rPr>
          <w:rFonts w:ascii="Times New Roman" w:hAnsi="Times New Roman" w:cs="Times New Roman"/>
          <w:sz w:val="28"/>
          <w:szCs w:val="28"/>
        </w:rPr>
      </w:pPr>
    </w:p>
    <w:p w:rsidR="005E693B" w:rsidRDefault="005E693B"/>
    <w:sectPr w:rsidR="005E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6797C"/>
    <w:multiLevelType w:val="hybridMultilevel"/>
    <w:tmpl w:val="9C14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8D"/>
    <w:rsid w:val="00546A8D"/>
    <w:rsid w:val="005E693B"/>
    <w:rsid w:val="00AA3BD4"/>
    <w:rsid w:val="00BC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2021-04-14T08:12:00Z</dcterms:created>
  <dcterms:modified xsi:type="dcterms:W3CDTF">2021-04-14T08:19:00Z</dcterms:modified>
</cp:coreProperties>
</file>