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CE" w:rsidRPr="00EE1C36" w:rsidRDefault="005E71CE" w:rsidP="005812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C36">
        <w:rPr>
          <w:rFonts w:ascii="Times New Roman" w:hAnsi="Times New Roman" w:cs="Times New Roman"/>
          <w:b/>
          <w:sz w:val="28"/>
          <w:szCs w:val="28"/>
        </w:rPr>
        <w:t>Публичный отчет руководителя</w:t>
      </w:r>
      <w:r w:rsidR="00D414FE">
        <w:rPr>
          <w:rFonts w:ascii="Times New Roman" w:hAnsi="Times New Roman" w:cs="Times New Roman"/>
          <w:b/>
          <w:sz w:val="28"/>
          <w:szCs w:val="28"/>
        </w:rPr>
        <w:t xml:space="preserve"> за 2011 – 2012 учебный год</w:t>
      </w:r>
    </w:p>
    <w:p w:rsidR="005E71CE" w:rsidRPr="00EE1C36" w:rsidRDefault="005E71CE" w:rsidP="00670A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C36">
        <w:rPr>
          <w:rFonts w:ascii="Times New Roman" w:hAnsi="Times New Roman" w:cs="Times New Roman"/>
          <w:b/>
          <w:sz w:val="28"/>
          <w:szCs w:val="28"/>
        </w:rPr>
        <w:t>МДО</w:t>
      </w:r>
      <w:r w:rsidR="00137693" w:rsidRPr="00EE1C36">
        <w:rPr>
          <w:rFonts w:ascii="Times New Roman" w:hAnsi="Times New Roman" w:cs="Times New Roman"/>
          <w:b/>
          <w:sz w:val="28"/>
          <w:szCs w:val="28"/>
        </w:rPr>
        <w:t xml:space="preserve">БУ детский сад </w:t>
      </w:r>
      <w:r w:rsidRPr="00EE1C36">
        <w:rPr>
          <w:rFonts w:ascii="Times New Roman" w:hAnsi="Times New Roman" w:cs="Times New Roman"/>
          <w:b/>
          <w:sz w:val="28"/>
          <w:szCs w:val="28"/>
        </w:rPr>
        <w:t xml:space="preserve">общеразвивающего вида №10 </w:t>
      </w:r>
    </w:p>
    <w:p w:rsidR="005E71CE" w:rsidRPr="00EE1C36" w:rsidRDefault="00137693" w:rsidP="00670A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C36">
        <w:rPr>
          <w:rFonts w:ascii="Times New Roman" w:hAnsi="Times New Roman" w:cs="Times New Roman"/>
          <w:b/>
          <w:sz w:val="28"/>
          <w:szCs w:val="28"/>
        </w:rPr>
        <w:t>г. Гаврилов-Ям</w:t>
      </w:r>
      <w:r w:rsidR="005E71CE" w:rsidRPr="00EE1C36">
        <w:rPr>
          <w:rFonts w:ascii="Times New Roman" w:hAnsi="Times New Roman" w:cs="Times New Roman"/>
          <w:b/>
          <w:sz w:val="28"/>
          <w:szCs w:val="28"/>
        </w:rPr>
        <w:t xml:space="preserve"> Ярославской области </w:t>
      </w:r>
    </w:p>
    <w:p w:rsidR="005E71CE" w:rsidRPr="00EE1C36" w:rsidRDefault="005E71CE" w:rsidP="00670A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C36">
        <w:rPr>
          <w:rFonts w:ascii="Times New Roman" w:hAnsi="Times New Roman" w:cs="Times New Roman"/>
          <w:b/>
          <w:sz w:val="28"/>
          <w:szCs w:val="28"/>
        </w:rPr>
        <w:t>Ендресяк О.А.</w:t>
      </w:r>
    </w:p>
    <w:p w:rsidR="005E71CE" w:rsidRPr="00BC368E" w:rsidRDefault="005E71CE" w:rsidP="00BC368E">
      <w:pPr>
        <w:pStyle w:val="a3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68E">
        <w:rPr>
          <w:rFonts w:ascii="Times New Roman" w:hAnsi="Times New Roman" w:cs="Times New Roman"/>
          <w:b/>
          <w:sz w:val="28"/>
          <w:szCs w:val="28"/>
        </w:rPr>
        <w:t>Общая характеристика</w:t>
      </w:r>
    </w:p>
    <w:p w:rsidR="005E71CE" w:rsidRPr="00EE1C36" w:rsidRDefault="005E71CE" w:rsidP="00670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</w:t>
      </w:r>
      <w:r w:rsidR="00137693" w:rsidRPr="00EE1C36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EE1C36">
        <w:rPr>
          <w:rFonts w:ascii="Times New Roman" w:hAnsi="Times New Roman" w:cs="Times New Roman"/>
          <w:sz w:val="28"/>
          <w:szCs w:val="28"/>
        </w:rPr>
        <w:t xml:space="preserve">учреждение детский сад общеразвивающего вида №10 функционирует с </w:t>
      </w:r>
      <w:r w:rsidR="00BE1188" w:rsidRPr="00EE1C36">
        <w:rPr>
          <w:rFonts w:ascii="Times New Roman" w:hAnsi="Times New Roman" w:cs="Times New Roman"/>
          <w:sz w:val="28"/>
          <w:szCs w:val="28"/>
        </w:rPr>
        <w:t>1960 года, расположен в городе Гаврилов – Ям Ярославской области, по адресу: ул. Комарова д. 22.</w:t>
      </w:r>
    </w:p>
    <w:p w:rsidR="00552B65" w:rsidRPr="00EE1C36" w:rsidRDefault="00263E97" w:rsidP="00670A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>Лицензия на право ведения</w:t>
      </w:r>
      <w:r w:rsidR="00552B65" w:rsidRPr="00EE1C36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по </w:t>
      </w:r>
      <w:r w:rsidRPr="00EE1C36">
        <w:rPr>
          <w:rFonts w:ascii="Times New Roman" w:hAnsi="Times New Roman" w:cs="Times New Roman"/>
          <w:sz w:val="28"/>
          <w:szCs w:val="28"/>
        </w:rPr>
        <w:t xml:space="preserve">основным и дополнительным </w:t>
      </w:r>
      <w:r w:rsidR="00552B65" w:rsidRPr="00EE1C36">
        <w:rPr>
          <w:rFonts w:ascii="Times New Roman" w:hAnsi="Times New Roman" w:cs="Times New Roman"/>
          <w:sz w:val="28"/>
          <w:szCs w:val="28"/>
        </w:rPr>
        <w:t xml:space="preserve">программам дошкольного образования </w:t>
      </w:r>
      <w:proofErr w:type="gramStart"/>
      <w:r w:rsidR="00552B65" w:rsidRPr="00EE1C36">
        <w:rPr>
          <w:rFonts w:ascii="Times New Roman" w:hAnsi="Times New Roman" w:cs="Times New Roman"/>
          <w:sz w:val="28"/>
          <w:szCs w:val="28"/>
        </w:rPr>
        <w:t>(</w:t>
      </w:r>
      <w:r w:rsidRPr="00EE1C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EE1C36">
        <w:rPr>
          <w:rFonts w:ascii="Times New Roman" w:hAnsi="Times New Roman" w:cs="Times New Roman"/>
          <w:sz w:val="28"/>
          <w:szCs w:val="28"/>
        </w:rPr>
        <w:t>серия ЯО № 000890,</w:t>
      </w:r>
      <w:r w:rsidR="00552B65" w:rsidRPr="00EE1C36">
        <w:rPr>
          <w:rFonts w:ascii="Times New Roman" w:hAnsi="Times New Roman" w:cs="Times New Roman"/>
          <w:sz w:val="28"/>
          <w:szCs w:val="28"/>
        </w:rPr>
        <w:t xml:space="preserve"> регистрационный № 76242</w:t>
      </w:r>
      <w:r w:rsidRPr="00EE1C36">
        <w:rPr>
          <w:rFonts w:ascii="Times New Roman" w:hAnsi="Times New Roman" w:cs="Times New Roman"/>
          <w:sz w:val="28"/>
          <w:szCs w:val="28"/>
        </w:rPr>
        <w:t>12/86 от 24.02. 2012 г - бессрочно</w:t>
      </w:r>
      <w:r w:rsidR="00552B65" w:rsidRPr="00EE1C36">
        <w:rPr>
          <w:rFonts w:ascii="Times New Roman" w:hAnsi="Times New Roman" w:cs="Times New Roman"/>
          <w:sz w:val="28"/>
          <w:szCs w:val="28"/>
        </w:rPr>
        <w:t>.)</w:t>
      </w:r>
    </w:p>
    <w:p w:rsidR="00552B65" w:rsidRPr="00EE1C36" w:rsidRDefault="00552B65" w:rsidP="00670A03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2B65" w:rsidRPr="00EE1C36" w:rsidRDefault="00552B65" w:rsidP="00670A03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 xml:space="preserve">Государственная аккредитация: (серия АА № 184773, регистрационный    № 01-1976 от 21.05.2008г. до 21.05.2013г.) </w:t>
      </w:r>
    </w:p>
    <w:p w:rsidR="009252AC" w:rsidRPr="00EE1C36" w:rsidRDefault="00BE1188" w:rsidP="00670A03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E1C36">
        <w:rPr>
          <w:rFonts w:ascii="Times New Roman" w:hAnsi="Times New Roman" w:cs="Times New Roman"/>
          <w:sz w:val="28"/>
          <w:szCs w:val="28"/>
        </w:rPr>
        <w:t xml:space="preserve">Деятельность направлена на обеспечение охраны жизни и укрепления физического и психического здоровья детей, </w:t>
      </w:r>
      <w:r w:rsidR="00DE426A" w:rsidRPr="00EE1C36">
        <w:rPr>
          <w:rFonts w:ascii="Times New Roman" w:hAnsi="Times New Roman" w:cs="Times New Roman"/>
          <w:sz w:val="28"/>
          <w:szCs w:val="28"/>
        </w:rPr>
        <w:t>познавательно – речевого развития, социально – личностного, художественно – эстетического и физического развития; на воспитание с учетом возрастных категорий гражданственности, уважения к правилам и свободам человека, любви к окружающей природе, Родине, семье;  на взаимодействие с семьями детей для обеспечения полноценного развития детей;</w:t>
      </w:r>
      <w:proofErr w:type="gramEnd"/>
      <w:r w:rsidR="00DE426A" w:rsidRPr="00EE1C36">
        <w:rPr>
          <w:rFonts w:ascii="Times New Roman" w:hAnsi="Times New Roman" w:cs="Times New Roman"/>
          <w:sz w:val="28"/>
          <w:szCs w:val="28"/>
        </w:rPr>
        <w:t xml:space="preserve"> на осуществление необходимой коррекции недостатков в физическом или психическом развитии детей; </w:t>
      </w:r>
      <w:r w:rsidR="00E3128D" w:rsidRPr="00EE1C36">
        <w:rPr>
          <w:rFonts w:ascii="Times New Roman" w:hAnsi="Times New Roman" w:cs="Times New Roman"/>
          <w:sz w:val="28"/>
          <w:szCs w:val="28"/>
        </w:rPr>
        <w:t>на оказание консультативной и методической помощи родителям (законным представителям) по вопросам воспитания, обучения и развития детей.</w:t>
      </w:r>
      <w:r w:rsidR="00547D53" w:rsidRPr="00EE1C36">
        <w:rPr>
          <w:rFonts w:ascii="Times New Roman" w:hAnsi="Times New Roman" w:cs="Times New Roman"/>
          <w:sz w:val="28"/>
          <w:szCs w:val="28"/>
        </w:rPr>
        <w:t xml:space="preserve"> Приоритетным направлением деятельности учебно-воспитательного процесса являются: познавательно-речевое развитие, физическое развитие и воспитание детей.</w:t>
      </w:r>
    </w:p>
    <w:p w:rsidR="001048C6" w:rsidRPr="00EE1C36" w:rsidRDefault="005E71CE" w:rsidP="00670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>Режим функционирования – пятидневный. Пребывание детей в детском саду – 10 часов. Принимаются дети в воз</w:t>
      </w:r>
      <w:r w:rsidR="007601ED" w:rsidRPr="00EE1C36">
        <w:rPr>
          <w:rFonts w:ascii="Times New Roman" w:hAnsi="Times New Roman" w:cs="Times New Roman"/>
          <w:sz w:val="28"/>
          <w:szCs w:val="28"/>
        </w:rPr>
        <w:t xml:space="preserve">расте </w:t>
      </w:r>
      <w:r w:rsidR="00263E97" w:rsidRPr="00EE1C36">
        <w:rPr>
          <w:rFonts w:ascii="Times New Roman" w:hAnsi="Times New Roman" w:cs="Times New Roman"/>
          <w:sz w:val="28"/>
          <w:szCs w:val="28"/>
        </w:rPr>
        <w:t>от</w:t>
      </w:r>
      <w:r w:rsidR="00542887" w:rsidRPr="00EE1C36">
        <w:rPr>
          <w:rFonts w:ascii="Times New Roman" w:hAnsi="Times New Roman" w:cs="Times New Roman"/>
          <w:sz w:val="28"/>
          <w:szCs w:val="28"/>
        </w:rPr>
        <w:t xml:space="preserve"> 1 года 6 месяцев до 7 лет.</w:t>
      </w:r>
    </w:p>
    <w:p w:rsidR="001048C6" w:rsidRPr="00EE1C36" w:rsidRDefault="007601ED" w:rsidP="00670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b/>
          <w:i/>
          <w:sz w:val="28"/>
          <w:szCs w:val="28"/>
        </w:rPr>
        <w:t>Правила приема:</w:t>
      </w:r>
      <w:r w:rsidR="0022241D" w:rsidRPr="00EE1C36">
        <w:rPr>
          <w:rFonts w:ascii="Times New Roman" w:hAnsi="Times New Roman" w:cs="Times New Roman"/>
          <w:sz w:val="28"/>
          <w:szCs w:val="28"/>
        </w:rPr>
        <w:t xml:space="preserve"> </w:t>
      </w:r>
      <w:r w:rsidRPr="00EE1C36">
        <w:rPr>
          <w:rFonts w:ascii="Times New Roman" w:hAnsi="Times New Roman" w:cs="Times New Roman"/>
          <w:sz w:val="28"/>
          <w:szCs w:val="28"/>
        </w:rPr>
        <w:t>Комиссией У</w:t>
      </w:r>
      <w:r w:rsidR="001048C6" w:rsidRPr="00EE1C36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Pr="00EE1C36">
        <w:rPr>
          <w:rFonts w:ascii="Times New Roman" w:hAnsi="Times New Roman" w:cs="Times New Roman"/>
          <w:sz w:val="28"/>
          <w:szCs w:val="28"/>
        </w:rPr>
        <w:t>О</w:t>
      </w:r>
      <w:r w:rsidR="001048C6" w:rsidRPr="00EE1C36">
        <w:rPr>
          <w:rFonts w:ascii="Times New Roman" w:hAnsi="Times New Roman" w:cs="Times New Roman"/>
          <w:sz w:val="28"/>
          <w:szCs w:val="28"/>
        </w:rPr>
        <w:t>бразования</w:t>
      </w:r>
      <w:r w:rsidRPr="00EE1C36">
        <w:rPr>
          <w:rFonts w:ascii="Times New Roman" w:hAnsi="Times New Roman" w:cs="Times New Roman"/>
          <w:sz w:val="28"/>
          <w:szCs w:val="28"/>
        </w:rPr>
        <w:t xml:space="preserve"> по адресу: ул.</w:t>
      </w:r>
      <w:r w:rsidR="00547D53" w:rsidRPr="00EE1C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C36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Pr="00EE1C36">
        <w:rPr>
          <w:rFonts w:ascii="Times New Roman" w:hAnsi="Times New Roman" w:cs="Times New Roman"/>
          <w:sz w:val="28"/>
          <w:szCs w:val="28"/>
        </w:rPr>
        <w:t xml:space="preserve"> д. 8 выдается направление</w:t>
      </w:r>
      <w:r w:rsidR="001048C6" w:rsidRPr="00EE1C36">
        <w:rPr>
          <w:rFonts w:ascii="Times New Roman" w:hAnsi="Times New Roman" w:cs="Times New Roman"/>
          <w:sz w:val="28"/>
          <w:szCs w:val="28"/>
        </w:rPr>
        <w:t xml:space="preserve"> в детский сад</w:t>
      </w:r>
      <w:r w:rsidRPr="00EE1C36">
        <w:rPr>
          <w:rFonts w:ascii="Times New Roman" w:hAnsi="Times New Roman" w:cs="Times New Roman"/>
          <w:sz w:val="28"/>
          <w:szCs w:val="28"/>
        </w:rPr>
        <w:t>, которое действительно в течение 15 календарных дней.</w:t>
      </w:r>
      <w:r w:rsidR="001048C6" w:rsidRPr="00EE1C36">
        <w:rPr>
          <w:rFonts w:ascii="Times New Roman" w:hAnsi="Times New Roman" w:cs="Times New Roman"/>
          <w:sz w:val="28"/>
          <w:szCs w:val="28"/>
        </w:rPr>
        <w:t xml:space="preserve"> В случае не явки в ДОУ после указанного в путевке срока без уважительной причины место предоставляется другому ребенку в соответствии с очередью.</w:t>
      </w:r>
      <w:r w:rsidRPr="00EE1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2AC" w:rsidRPr="00EE1C36" w:rsidRDefault="007601ED" w:rsidP="00670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b/>
          <w:i/>
          <w:sz w:val="28"/>
          <w:szCs w:val="28"/>
        </w:rPr>
        <w:t>Документы для</w:t>
      </w:r>
      <w:r w:rsidR="001048C6" w:rsidRPr="00EE1C36">
        <w:rPr>
          <w:rFonts w:ascii="Times New Roman" w:hAnsi="Times New Roman" w:cs="Times New Roman"/>
          <w:sz w:val="28"/>
          <w:szCs w:val="28"/>
        </w:rPr>
        <w:t xml:space="preserve"> </w:t>
      </w:r>
      <w:r w:rsidR="001048C6" w:rsidRPr="00EE1C36">
        <w:rPr>
          <w:rFonts w:ascii="Times New Roman" w:hAnsi="Times New Roman" w:cs="Times New Roman"/>
          <w:b/>
          <w:i/>
          <w:sz w:val="28"/>
          <w:szCs w:val="28"/>
        </w:rPr>
        <w:t>зачисления детей в ДОУ</w:t>
      </w:r>
      <w:r w:rsidRPr="00EE1C36">
        <w:rPr>
          <w:rFonts w:ascii="Times New Roman" w:hAnsi="Times New Roman" w:cs="Times New Roman"/>
          <w:sz w:val="28"/>
          <w:szCs w:val="28"/>
        </w:rPr>
        <w:t xml:space="preserve">: направление Комиссии УО, свидетельство о рождении ребенка, заявление на имя руководителя ДОУ, </w:t>
      </w:r>
      <w:r w:rsidRPr="00EE1C36">
        <w:rPr>
          <w:rFonts w:ascii="Times New Roman" w:hAnsi="Times New Roman" w:cs="Times New Roman"/>
          <w:sz w:val="28"/>
          <w:szCs w:val="28"/>
        </w:rPr>
        <w:lastRenderedPageBreak/>
        <w:t>заключение медицинской комиссии</w:t>
      </w:r>
      <w:r w:rsidR="009252AC" w:rsidRPr="00EE1C36">
        <w:rPr>
          <w:rFonts w:ascii="Times New Roman" w:hAnsi="Times New Roman" w:cs="Times New Roman"/>
          <w:sz w:val="28"/>
          <w:szCs w:val="28"/>
        </w:rPr>
        <w:t>.</w:t>
      </w:r>
      <w:r w:rsidR="00BD38F8" w:rsidRPr="00EE1C36">
        <w:rPr>
          <w:rFonts w:ascii="Times New Roman" w:hAnsi="Times New Roman" w:cs="Times New Roman"/>
          <w:sz w:val="28"/>
          <w:szCs w:val="28"/>
        </w:rPr>
        <w:t xml:space="preserve"> </w:t>
      </w:r>
      <w:r w:rsidR="009252AC" w:rsidRPr="00EE1C36">
        <w:rPr>
          <w:rFonts w:ascii="Times New Roman" w:hAnsi="Times New Roman" w:cs="Times New Roman"/>
          <w:sz w:val="28"/>
          <w:szCs w:val="28"/>
        </w:rPr>
        <w:t>Приемные часы заведующей: вторни</w:t>
      </w:r>
      <w:r w:rsidR="00352288" w:rsidRPr="00EE1C36">
        <w:rPr>
          <w:rFonts w:ascii="Times New Roman" w:hAnsi="Times New Roman" w:cs="Times New Roman"/>
          <w:sz w:val="28"/>
          <w:szCs w:val="28"/>
        </w:rPr>
        <w:t>к –  14.00 – 16.00; четверг – 14.00 – 16.00. Контактный телефон: 8 (48534</w:t>
      </w:r>
      <w:r w:rsidR="003E0057" w:rsidRPr="00EE1C36">
        <w:rPr>
          <w:rFonts w:ascii="Times New Roman" w:hAnsi="Times New Roman" w:cs="Times New Roman"/>
          <w:sz w:val="28"/>
          <w:szCs w:val="28"/>
        </w:rPr>
        <w:t>) 2-33-47</w:t>
      </w:r>
      <w:r w:rsidR="009252AC" w:rsidRPr="00EE1C36">
        <w:rPr>
          <w:rFonts w:ascii="Times New Roman" w:hAnsi="Times New Roman" w:cs="Times New Roman"/>
          <w:sz w:val="28"/>
          <w:szCs w:val="28"/>
        </w:rPr>
        <w:t>.</w:t>
      </w:r>
    </w:p>
    <w:p w:rsidR="009252AC" w:rsidRPr="00EE1C36" w:rsidRDefault="009252AC" w:rsidP="00670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b/>
          <w:i/>
          <w:sz w:val="28"/>
          <w:szCs w:val="28"/>
        </w:rPr>
        <w:t>Формы самоуправления</w:t>
      </w:r>
      <w:r w:rsidRPr="00EE1C36">
        <w:rPr>
          <w:rFonts w:ascii="Times New Roman" w:hAnsi="Times New Roman" w:cs="Times New Roman"/>
          <w:sz w:val="28"/>
          <w:szCs w:val="28"/>
        </w:rPr>
        <w:t xml:space="preserve"> </w:t>
      </w:r>
      <w:r w:rsidR="00E829F2" w:rsidRPr="00EE1C36">
        <w:rPr>
          <w:rFonts w:ascii="Times New Roman" w:hAnsi="Times New Roman" w:cs="Times New Roman"/>
          <w:b/>
          <w:i/>
          <w:sz w:val="28"/>
          <w:szCs w:val="28"/>
        </w:rPr>
        <w:t>в ДОУ</w:t>
      </w:r>
      <w:r w:rsidRPr="00EE1C36">
        <w:rPr>
          <w:rFonts w:ascii="Times New Roman" w:hAnsi="Times New Roman" w:cs="Times New Roman"/>
          <w:sz w:val="28"/>
          <w:szCs w:val="28"/>
        </w:rPr>
        <w:t xml:space="preserve">– </w:t>
      </w:r>
      <w:r w:rsidR="000570FD" w:rsidRPr="00EE1C36">
        <w:rPr>
          <w:rFonts w:ascii="Times New Roman" w:hAnsi="Times New Roman" w:cs="Times New Roman"/>
          <w:sz w:val="28"/>
          <w:szCs w:val="28"/>
        </w:rPr>
        <w:t xml:space="preserve">  </w:t>
      </w:r>
      <w:r w:rsidR="00AD33EE" w:rsidRPr="00EE1C3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D33EE" w:rsidRPr="00EE1C36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EE1C36">
        <w:rPr>
          <w:rFonts w:ascii="Times New Roman" w:hAnsi="Times New Roman" w:cs="Times New Roman"/>
          <w:sz w:val="28"/>
          <w:szCs w:val="28"/>
        </w:rPr>
        <w:t xml:space="preserve">щее собрание, педагогический совет, родительский комитет, попечительский совет </w:t>
      </w:r>
    </w:p>
    <w:p w:rsidR="005E71CE" w:rsidRPr="00EE1C36" w:rsidRDefault="005E71CE" w:rsidP="00670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>В детском саду 5 групп. Группы комплектуются в соответствии с медицинскими и психолого-педагогическими реком</w:t>
      </w:r>
      <w:r w:rsidR="00E829F2" w:rsidRPr="00EE1C36">
        <w:rPr>
          <w:rFonts w:ascii="Times New Roman" w:hAnsi="Times New Roman" w:cs="Times New Roman"/>
          <w:sz w:val="28"/>
          <w:szCs w:val="28"/>
        </w:rPr>
        <w:t xml:space="preserve">ендациями, </w:t>
      </w:r>
      <w:proofErr w:type="gramStart"/>
      <w:r w:rsidR="00E829F2" w:rsidRPr="00EE1C36">
        <w:rPr>
          <w:rFonts w:ascii="Times New Roman" w:hAnsi="Times New Roman" w:cs="Times New Roman"/>
          <w:sz w:val="28"/>
          <w:szCs w:val="28"/>
        </w:rPr>
        <w:t>согласно Устава</w:t>
      </w:r>
      <w:proofErr w:type="gramEnd"/>
      <w:r w:rsidRPr="00EE1C36">
        <w:rPr>
          <w:rFonts w:ascii="Times New Roman" w:hAnsi="Times New Roman" w:cs="Times New Roman"/>
          <w:sz w:val="28"/>
          <w:szCs w:val="28"/>
        </w:rPr>
        <w:t xml:space="preserve"> МДО</w:t>
      </w:r>
      <w:r w:rsidR="000570FD" w:rsidRPr="00EE1C36">
        <w:rPr>
          <w:rFonts w:ascii="Times New Roman" w:hAnsi="Times New Roman" w:cs="Times New Roman"/>
          <w:sz w:val="28"/>
          <w:szCs w:val="28"/>
        </w:rPr>
        <w:t>Б</w:t>
      </w:r>
      <w:r w:rsidRPr="00EE1C36">
        <w:rPr>
          <w:rFonts w:ascii="Times New Roman" w:hAnsi="Times New Roman" w:cs="Times New Roman"/>
          <w:sz w:val="28"/>
          <w:szCs w:val="28"/>
        </w:rPr>
        <w:t>У. Детский сад рассчитан на 100 детей.</w:t>
      </w:r>
    </w:p>
    <w:p w:rsidR="005E71CE" w:rsidRPr="00EE1C36" w:rsidRDefault="005E71CE" w:rsidP="00670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>В МДО</w:t>
      </w:r>
      <w:r w:rsidR="000570FD" w:rsidRPr="00EE1C36">
        <w:rPr>
          <w:rFonts w:ascii="Times New Roman" w:hAnsi="Times New Roman" w:cs="Times New Roman"/>
          <w:sz w:val="28"/>
          <w:szCs w:val="28"/>
        </w:rPr>
        <w:t>Б</w:t>
      </w:r>
      <w:r w:rsidRPr="00EE1C36">
        <w:rPr>
          <w:rFonts w:ascii="Times New Roman" w:hAnsi="Times New Roman" w:cs="Times New Roman"/>
          <w:sz w:val="28"/>
          <w:szCs w:val="28"/>
        </w:rPr>
        <w:t>У детском саду №10 работает 12 педагогов</w:t>
      </w:r>
      <w:r w:rsidR="00616342" w:rsidRPr="00EE1C36">
        <w:rPr>
          <w:rFonts w:ascii="Times New Roman" w:hAnsi="Times New Roman" w:cs="Times New Roman"/>
          <w:sz w:val="28"/>
          <w:szCs w:val="28"/>
        </w:rPr>
        <w:t xml:space="preserve"> (1- с высшей категорией, 10</w:t>
      </w:r>
      <w:r w:rsidR="000570FD" w:rsidRPr="00EE1C36">
        <w:rPr>
          <w:rFonts w:ascii="Times New Roman" w:hAnsi="Times New Roman" w:cs="Times New Roman"/>
          <w:sz w:val="28"/>
          <w:szCs w:val="28"/>
        </w:rPr>
        <w:t>- с 1 категорией, 1</w:t>
      </w:r>
      <w:r w:rsidR="00E829F2" w:rsidRPr="00EE1C36">
        <w:rPr>
          <w:rFonts w:ascii="Times New Roman" w:hAnsi="Times New Roman" w:cs="Times New Roman"/>
          <w:sz w:val="28"/>
          <w:szCs w:val="28"/>
        </w:rPr>
        <w:t xml:space="preserve"> – со 2 категорией):</w:t>
      </w:r>
      <w:r w:rsidRPr="00EE1C36">
        <w:rPr>
          <w:rFonts w:ascii="Times New Roman" w:hAnsi="Times New Roman" w:cs="Times New Roman"/>
          <w:sz w:val="28"/>
          <w:szCs w:val="28"/>
        </w:rPr>
        <w:t xml:space="preserve"> заведующая, 4 специалиста (музыкальный руководитель, учитель-логопед, инструктор физической культуры, педагог-психолог)</w:t>
      </w:r>
      <w:r w:rsidR="00616342" w:rsidRPr="00EE1C36">
        <w:rPr>
          <w:rFonts w:ascii="Times New Roman" w:hAnsi="Times New Roman" w:cs="Times New Roman"/>
          <w:sz w:val="28"/>
          <w:szCs w:val="28"/>
        </w:rPr>
        <w:t>, 6</w:t>
      </w:r>
      <w:r w:rsidRPr="00EE1C36">
        <w:rPr>
          <w:rFonts w:ascii="Times New Roman" w:hAnsi="Times New Roman" w:cs="Times New Roman"/>
          <w:sz w:val="28"/>
          <w:szCs w:val="28"/>
        </w:rPr>
        <w:t xml:space="preserve"> воспитателей, 1 -</w:t>
      </w:r>
      <w:r w:rsidR="00E829F2" w:rsidRPr="00EE1C36">
        <w:rPr>
          <w:rFonts w:ascii="Times New Roman" w:hAnsi="Times New Roman" w:cs="Times New Roman"/>
          <w:sz w:val="28"/>
          <w:szCs w:val="28"/>
        </w:rPr>
        <w:t xml:space="preserve">  старший воспитатель; медицинский персонал: врач, старшая медицинская сестра, мед</w:t>
      </w:r>
      <w:proofErr w:type="gramStart"/>
      <w:r w:rsidR="00E829F2" w:rsidRPr="00EE1C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29F2" w:rsidRPr="00EE1C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29F2" w:rsidRPr="00EE1C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829F2" w:rsidRPr="00EE1C36">
        <w:rPr>
          <w:rFonts w:ascii="Times New Roman" w:hAnsi="Times New Roman" w:cs="Times New Roman"/>
          <w:sz w:val="28"/>
          <w:szCs w:val="28"/>
        </w:rPr>
        <w:t>естра ФИЗО; обслуживающий персонал.</w:t>
      </w:r>
      <w:r w:rsidRPr="00EE1C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244D" w:rsidRPr="00EE1C36" w:rsidRDefault="005E71CE" w:rsidP="00670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>МДО</w:t>
      </w:r>
      <w:r w:rsidR="00616342" w:rsidRPr="00EE1C36">
        <w:rPr>
          <w:rFonts w:ascii="Times New Roman" w:hAnsi="Times New Roman" w:cs="Times New Roman"/>
          <w:sz w:val="28"/>
          <w:szCs w:val="28"/>
        </w:rPr>
        <w:t>Б</w:t>
      </w:r>
      <w:r w:rsidRPr="00EE1C36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EE1C3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E1C36">
        <w:rPr>
          <w:rFonts w:ascii="Times New Roman" w:hAnsi="Times New Roman" w:cs="Times New Roman"/>
          <w:sz w:val="28"/>
          <w:szCs w:val="28"/>
        </w:rPr>
        <w:t xml:space="preserve">/с №10 работает по </w:t>
      </w:r>
      <w:r w:rsidR="00616342" w:rsidRPr="00EE1C36">
        <w:rPr>
          <w:rFonts w:ascii="Times New Roman" w:hAnsi="Times New Roman" w:cs="Times New Roman"/>
          <w:sz w:val="28"/>
          <w:szCs w:val="28"/>
        </w:rPr>
        <w:t xml:space="preserve">Основной Общеобразовательной программе и по </w:t>
      </w:r>
      <w:r w:rsidRPr="00EE1C36">
        <w:rPr>
          <w:rFonts w:ascii="Times New Roman" w:hAnsi="Times New Roman" w:cs="Times New Roman"/>
          <w:sz w:val="28"/>
          <w:szCs w:val="28"/>
        </w:rPr>
        <w:t>программе «Детство», рекомендованной Министерством об</w:t>
      </w:r>
      <w:r w:rsidR="00BD38F8" w:rsidRPr="00EE1C36">
        <w:rPr>
          <w:rFonts w:ascii="Times New Roman" w:hAnsi="Times New Roman" w:cs="Times New Roman"/>
          <w:sz w:val="28"/>
          <w:szCs w:val="28"/>
        </w:rPr>
        <w:t xml:space="preserve">разования Российской  Федерации. </w:t>
      </w:r>
      <w:r w:rsidRPr="00EE1C36">
        <w:rPr>
          <w:rFonts w:ascii="Times New Roman" w:hAnsi="Times New Roman" w:cs="Times New Roman"/>
          <w:sz w:val="28"/>
          <w:szCs w:val="28"/>
        </w:rPr>
        <w:t>Систематизирован и обобщен опыт работы коллектива детского сада по п</w:t>
      </w:r>
      <w:r w:rsidR="007A5FA0" w:rsidRPr="00EE1C36">
        <w:rPr>
          <w:rFonts w:ascii="Times New Roman" w:hAnsi="Times New Roman" w:cs="Times New Roman"/>
          <w:sz w:val="28"/>
          <w:szCs w:val="28"/>
        </w:rPr>
        <w:t>ознавательно – речевому</w:t>
      </w:r>
      <w:r w:rsidR="00E11157" w:rsidRPr="00EE1C36">
        <w:rPr>
          <w:rFonts w:ascii="Times New Roman" w:hAnsi="Times New Roman" w:cs="Times New Roman"/>
          <w:sz w:val="28"/>
          <w:szCs w:val="28"/>
        </w:rPr>
        <w:t>,</w:t>
      </w:r>
      <w:r w:rsidRPr="00EE1C36">
        <w:rPr>
          <w:rFonts w:ascii="Times New Roman" w:hAnsi="Times New Roman" w:cs="Times New Roman"/>
          <w:sz w:val="28"/>
          <w:szCs w:val="28"/>
        </w:rPr>
        <w:t xml:space="preserve"> </w:t>
      </w:r>
      <w:r w:rsidR="007A5FA0" w:rsidRPr="00EE1C36">
        <w:rPr>
          <w:rFonts w:ascii="Times New Roman" w:hAnsi="Times New Roman" w:cs="Times New Roman"/>
          <w:sz w:val="28"/>
          <w:szCs w:val="28"/>
        </w:rPr>
        <w:t>социально – личностному</w:t>
      </w:r>
      <w:r w:rsidR="00A7243D" w:rsidRPr="00EE1C36">
        <w:rPr>
          <w:rFonts w:ascii="Times New Roman" w:hAnsi="Times New Roman" w:cs="Times New Roman"/>
          <w:sz w:val="28"/>
          <w:szCs w:val="28"/>
        </w:rPr>
        <w:t>,</w:t>
      </w:r>
      <w:r w:rsidR="00640ED0" w:rsidRPr="00EE1C36">
        <w:rPr>
          <w:rFonts w:ascii="Times New Roman" w:hAnsi="Times New Roman" w:cs="Times New Roman"/>
          <w:sz w:val="28"/>
          <w:szCs w:val="28"/>
        </w:rPr>
        <w:t xml:space="preserve"> художественно </w:t>
      </w:r>
      <w:r w:rsidR="00D80C9C" w:rsidRPr="00EE1C36">
        <w:rPr>
          <w:rFonts w:ascii="Times New Roman" w:hAnsi="Times New Roman" w:cs="Times New Roman"/>
          <w:sz w:val="28"/>
          <w:szCs w:val="28"/>
        </w:rPr>
        <w:t>–</w:t>
      </w:r>
      <w:r w:rsidR="00640ED0" w:rsidRPr="00EE1C36">
        <w:rPr>
          <w:rFonts w:ascii="Times New Roman" w:hAnsi="Times New Roman" w:cs="Times New Roman"/>
          <w:sz w:val="28"/>
          <w:szCs w:val="28"/>
        </w:rPr>
        <w:t xml:space="preserve"> эстетическому</w:t>
      </w:r>
      <w:r w:rsidRPr="00EE1C36">
        <w:rPr>
          <w:rFonts w:ascii="Times New Roman" w:hAnsi="Times New Roman" w:cs="Times New Roman"/>
          <w:sz w:val="28"/>
          <w:szCs w:val="28"/>
        </w:rPr>
        <w:t xml:space="preserve"> и физическому развитию и воспитанию.</w:t>
      </w:r>
      <w:r w:rsidR="00BD38F8" w:rsidRPr="00EE1C36">
        <w:rPr>
          <w:rFonts w:ascii="Times New Roman" w:hAnsi="Times New Roman" w:cs="Times New Roman"/>
          <w:sz w:val="28"/>
          <w:szCs w:val="28"/>
        </w:rPr>
        <w:t xml:space="preserve"> </w:t>
      </w:r>
      <w:r w:rsidRPr="00EE1C36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="00640ED0" w:rsidRPr="00EE1C36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EE1C36">
        <w:rPr>
          <w:rFonts w:ascii="Times New Roman" w:hAnsi="Times New Roman" w:cs="Times New Roman"/>
          <w:sz w:val="28"/>
          <w:szCs w:val="28"/>
        </w:rPr>
        <w:t>«Развитие»</w:t>
      </w:r>
      <w:r w:rsidR="00BD38F8" w:rsidRPr="00EE1C36">
        <w:rPr>
          <w:rFonts w:ascii="Times New Roman" w:hAnsi="Times New Roman" w:cs="Times New Roman"/>
          <w:sz w:val="28"/>
          <w:szCs w:val="28"/>
        </w:rPr>
        <w:t>.</w:t>
      </w:r>
    </w:p>
    <w:p w:rsidR="005E71CE" w:rsidRPr="00BC368E" w:rsidRDefault="005E71CE" w:rsidP="00BC368E">
      <w:pPr>
        <w:pStyle w:val="a3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68E">
        <w:rPr>
          <w:rFonts w:ascii="Times New Roman" w:hAnsi="Times New Roman" w:cs="Times New Roman"/>
          <w:b/>
          <w:sz w:val="28"/>
          <w:szCs w:val="28"/>
        </w:rPr>
        <w:t>Образовательные результаты</w:t>
      </w:r>
    </w:p>
    <w:p w:rsidR="005E71CE" w:rsidRPr="00EE1C36" w:rsidRDefault="00A7244D" w:rsidP="00670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>В течение 2011-2012</w:t>
      </w:r>
      <w:r w:rsidR="005E71CE" w:rsidRPr="00EE1C36">
        <w:rPr>
          <w:rFonts w:ascii="Times New Roman" w:hAnsi="Times New Roman" w:cs="Times New Roman"/>
          <w:sz w:val="28"/>
          <w:szCs w:val="28"/>
        </w:rPr>
        <w:t xml:space="preserve"> учебного года педагоги детского сада осуществляли свою деятельность по следующим направлениям:</w:t>
      </w:r>
    </w:p>
    <w:p w:rsidR="005E71CE" w:rsidRPr="00EE1C36" w:rsidRDefault="005E71CE" w:rsidP="00670A0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>Физическое развитие и воспитание</w:t>
      </w:r>
    </w:p>
    <w:p w:rsidR="005E71CE" w:rsidRPr="00EE1C36" w:rsidRDefault="005E71CE" w:rsidP="00670A0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 xml:space="preserve">Познавательно-речевое развитие </w:t>
      </w:r>
    </w:p>
    <w:p w:rsidR="005E71CE" w:rsidRPr="00EE1C36" w:rsidRDefault="005E71CE" w:rsidP="00670A0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>Социально-личностное развитие</w:t>
      </w:r>
    </w:p>
    <w:p w:rsidR="005E71CE" w:rsidRPr="00EE1C36" w:rsidRDefault="005E71CE" w:rsidP="00670A0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5E71CE" w:rsidRPr="00EE1C36" w:rsidRDefault="005E71CE" w:rsidP="00670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b/>
          <w:i/>
          <w:sz w:val="28"/>
          <w:szCs w:val="28"/>
        </w:rPr>
        <w:t>В работе по направлению «Физическое развитие и воспитание»</w:t>
      </w:r>
      <w:r w:rsidRPr="00EE1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C36">
        <w:rPr>
          <w:rFonts w:ascii="Times New Roman" w:hAnsi="Times New Roman" w:cs="Times New Roman"/>
          <w:sz w:val="28"/>
          <w:szCs w:val="28"/>
        </w:rPr>
        <w:t>была поставлена</w:t>
      </w:r>
      <w:r w:rsidRPr="007456A8">
        <w:rPr>
          <w:rFonts w:ascii="Times New Roman" w:hAnsi="Times New Roman" w:cs="Times New Roman"/>
          <w:sz w:val="28"/>
          <w:szCs w:val="28"/>
        </w:rPr>
        <w:t xml:space="preserve"> </w:t>
      </w:r>
      <w:r w:rsidRPr="007456A8">
        <w:rPr>
          <w:rFonts w:ascii="Times New Roman" w:hAnsi="Times New Roman" w:cs="Times New Roman"/>
          <w:b/>
          <w:sz w:val="28"/>
          <w:szCs w:val="28"/>
        </w:rPr>
        <w:t>цель</w:t>
      </w:r>
      <w:r w:rsidRPr="00EE1C3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E1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C36">
        <w:rPr>
          <w:rFonts w:ascii="Times New Roman" w:hAnsi="Times New Roman" w:cs="Times New Roman"/>
          <w:sz w:val="28"/>
          <w:szCs w:val="28"/>
        </w:rPr>
        <w:t>охрана и укрепление здоровья детей</w:t>
      </w:r>
      <w:r w:rsidR="00BD38F8" w:rsidRPr="00EE1C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61A0" w:rsidRPr="007456A8" w:rsidRDefault="001061A0" w:rsidP="00670A0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6A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42F6F" w:rsidRPr="00EE1C36" w:rsidRDefault="00542F6F" w:rsidP="0019627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Развивать физические качества (скоростные, силовые, гибкость, выносливость, </w:t>
      </w:r>
      <w:r w:rsidR="00195A54" w:rsidRPr="00EE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координацию</w:t>
      </w:r>
      <w:r w:rsidRPr="00EE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542F6F" w:rsidRPr="00EE1C36" w:rsidRDefault="00542F6F" w:rsidP="0019627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Накапливать и обогащать двигательный опыт детей</w:t>
      </w:r>
    </w:p>
    <w:p w:rsidR="00542F6F" w:rsidRPr="007456A8" w:rsidRDefault="00542F6F" w:rsidP="0019627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потребность в двигательной активности и физическом совершенствовании</w:t>
      </w:r>
    </w:p>
    <w:p w:rsidR="007A5FA0" w:rsidRPr="007456A8" w:rsidRDefault="001449D4" w:rsidP="007A5FA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6A8">
        <w:rPr>
          <w:rFonts w:ascii="Times New Roman" w:hAnsi="Times New Roman" w:cs="Times New Roman"/>
          <w:b/>
          <w:sz w:val="28"/>
          <w:szCs w:val="28"/>
        </w:rPr>
        <w:t>Физкультурно – оздоровительная работа</w:t>
      </w:r>
    </w:p>
    <w:p w:rsidR="00572BF0" w:rsidRPr="00EE1C36" w:rsidRDefault="007E6A9A" w:rsidP="00670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Образовательные события  проводим в соответствии с  ООП и комплексной программой «Детство» 2 раза в неделю в физкультурном зале, 1 раз на свежем воздухе. Их эффективность осуществляется за счет правильного </w:t>
      </w:r>
      <w:r w:rsidRPr="00EE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распределения детей на подгруппы в зависимости от их уровня физического развития. За их проведением осуществляется медико – педагогический контроль</w:t>
      </w:r>
      <w:r w:rsidRPr="00EE1C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EE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повышения эмоционального настроя и создания положительной мотивации  мы включаем игровые  упражнения, игры – эстафеты, досуги, подвижные игры. Традиционно проводится Неделя подвижных игр, один раз в месяц – физкультурный досуг, в который входят спортивные упражнения с учетом сезона, основные движения, игры, где дети показывают свой уровень физического развития и получают заряд от своих достижений.  С целью воздействия на </w:t>
      </w:r>
      <w:proofErr w:type="spellStart"/>
      <w:r w:rsidRPr="00EE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опорно</w:t>
      </w:r>
      <w:proofErr w:type="spellEnd"/>
      <w:r w:rsidRPr="00EE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двигательный аппарат, сердечно – сосудистую, дыхательную и нервную системы детей в ДОУ используем элементы танцевально – ритмической гимнастики «</w:t>
      </w:r>
      <w:proofErr w:type="spellStart"/>
      <w:r w:rsidRPr="00EE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Са-Фи-Дансе</w:t>
      </w:r>
      <w:proofErr w:type="spellEnd"/>
      <w:r w:rsidRPr="00EE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»: для освоения основных видов движений – </w:t>
      </w:r>
      <w:proofErr w:type="spellStart"/>
      <w:r w:rsidRPr="00EE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</w:t>
      </w:r>
      <w:proofErr w:type="gramStart"/>
      <w:r w:rsidRPr="00EE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="003E0057" w:rsidRPr="00EE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3E0057" w:rsidRPr="00EE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гимнастику, на формирование танцевальных движений направлены </w:t>
      </w:r>
      <w:proofErr w:type="spellStart"/>
      <w:r w:rsidRPr="00EE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</w:t>
      </w:r>
      <w:r w:rsidR="003E0057" w:rsidRPr="00EE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E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танцы</w:t>
      </w:r>
      <w:proofErr w:type="spellEnd"/>
      <w:r w:rsidRPr="00EE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для развития мышечной силы и гибкости – </w:t>
      </w:r>
      <w:proofErr w:type="spellStart"/>
      <w:r w:rsidRPr="00EE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</w:t>
      </w:r>
      <w:r w:rsidR="003E0057" w:rsidRPr="00EE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E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пластику</w:t>
      </w:r>
      <w:proofErr w:type="spellEnd"/>
      <w:r w:rsidRPr="00EE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пальчиковую гимнастику – для развития координации движений рук и мелкой моторики, с целью формирования сознательного отношения детей к здоровью, развития навыка собственного оздоровления – игровой </w:t>
      </w:r>
      <w:proofErr w:type="spellStart"/>
      <w:r w:rsidRPr="00EE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</w:t>
      </w:r>
      <w:proofErr w:type="spellEnd"/>
      <w:r w:rsidRPr="00EE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развития созидательных способностей, познавательной активности, свободного самовыражения и </w:t>
      </w:r>
      <w:proofErr w:type="spellStart"/>
      <w:r w:rsidRPr="00EE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раскрепощенности</w:t>
      </w:r>
      <w:proofErr w:type="spellEnd"/>
      <w:r w:rsidRPr="00EE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Pr="00EE1C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  <w:r w:rsidR="002C23A0" w:rsidRPr="00EE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E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внимание в ДОУ для профилактики простудных заболеваний, расширения капилляров кожи, ускорения циркуляции крови и лимфы, усиления функции п</w:t>
      </w:r>
      <w:r w:rsidR="002C23A0" w:rsidRPr="00EE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отовых и сальных желез уделяем</w:t>
      </w:r>
      <w:r w:rsidRPr="00EE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 массажу, который всегда проводится в игровой форме</w:t>
      </w:r>
      <w:r w:rsidR="002C23A0" w:rsidRPr="00EE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E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по формированию здорового образа жизни детей дошкольного возраста используем разные виды гимнастик. </w:t>
      </w:r>
      <w:proofErr w:type="gramStart"/>
      <w:r w:rsidRPr="00EE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Пальчиковую</w:t>
      </w:r>
      <w:proofErr w:type="gramEnd"/>
      <w:r w:rsidRPr="00EE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для развития мелкой моторик</w:t>
      </w:r>
      <w:r w:rsidR="002C23A0" w:rsidRPr="00EE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E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1C36">
        <w:rPr>
          <w:rFonts w:ascii="Times New Roman" w:hAnsi="Times New Roman" w:cs="Times New Roman"/>
          <w:sz w:val="28"/>
          <w:szCs w:val="28"/>
        </w:rPr>
        <w:t xml:space="preserve"> Дыхательным упражнениям также уделяем большое </w:t>
      </w:r>
      <w:r w:rsidR="002C23A0" w:rsidRPr="00EE1C36">
        <w:rPr>
          <w:rFonts w:ascii="Times New Roman" w:hAnsi="Times New Roman" w:cs="Times New Roman"/>
          <w:sz w:val="28"/>
          <w:szCs w:val="28"/>
        </w:rPr>
        <w:t>внимание, т.к. п</w:t>
      </w:r>
      <w:r w:rsidRPr="00EE1C36">
        <w:rPr>
          <w:rFonts w:ascii="Times New Roman" w:hAnsi="Times New Roman" w:cs="Times New Roman"/>
          <w:sz w:val="28"/>
          <w:szCs w:val="28"/>
        </w:rPr>
        <w:t>равильное речевое дыхание – основа для нормального звукопроизношения, речи в целом.</w:t>
      </w:r>
      <w:r w:rsidR="002C23A0" w:rsidRPr="00EE1C36">
        <w:rPr>
          <w:rFonts w:ascii="Times New Roman" w:hAnsi="Times New Roman" w:cs="Times New Roman"/>
          <w:sz w:val="28"/>
          <w:szCs w:val="28"/>
        </w:rPr>
        <w:t xml:space="preserve"> Г</w:t>
      </w:r>
      <w:r w:rsidRPr="00EE1C36">
        <w:rPr>
          <w:rFonts w:ascii="Times New Roman" w:hAnsi="Times New Roman" w:cs="Times New Roman"/>
          <w:sz w:val="28"/>
          <w:szCs w:val="28"/>
        </w:rPr>
        <w:t>имнастику пробуждения используем ежедневно после дневного сна, 5-10 мин.</w:t>
      </w:r>
      <w:r w:rsidRPr="00EE1C36">
        <w:rPr>
          <w:rFonts w:ascii="Times New Roman" w:hAnsi="Times New Roman" w:cs="Times New Roman"/>
          <w:sz w:val="28"/>
          <w:szCs w:val="28"/>
        </w:rPr>
        <w:tab/>
        <w:t>Форма проведения различна: упражнения на кроватках, обширное умывание; ходьба по ребристым дощечкам; легкий бег из спальни в групп</w:t>
      </w:r>
      <w:r w:rsidR="002C23A0" w:rsidRPr="00EE1C36">
        <w:rPr>
          <w:rFonts w:ascii="Times New Roman" w:hAnsi="Times New Roman" w:cs="Times New Roman"/>
          <w:sz w:val="28"/>
          <w:szCs w:val="28"/>
        </w:rPr>
        <w:t>у</w:t>
      </w:r>
      <w:r w:rsidRPr="00EE1C36">
        <w:rPr>
          <w:rFonts w:ascii="Times New Roman" w:hAnsi="Times New Roman" w:cs="Times New Roman"/>
          <w:sz w:val="28"/>
          <w:szCs w:val="28"/>
        </w:rPr>
        <w:t>. Гимнастику корригирующую</w:t>
      </w:r>
      <w:r w:rsidR="002C23A0" w:rsidRPr="00EE1C36">
        <w:rPr>
          <w:rFonts w:ascii="Times New Roman" w:hAnsi="Times New Roman" w:cs="Times New Roman"/>
          <w:sz w:val="28"/>
          <w:szCs w:val="28"/>
        </w:rPr>
        <w:t xml:space="preserve"> </w:t>
      </w:r>
      <w:r w:rsidRPr="00EE1C36">
        <w:rPr>
          <w:rFonts w:ascii="Times New Roman" w:hAnsi="Times New Roman" w:cs="Times New Roman"/>
          <w:sz w:val="28"/>
          <w:szCs w:val="28"/>
        </w:rPr>
        <w:t>используем  в различных формах физкультурно-оздоровительной работы, форма проведения зависит от поставленной задачи. Гимнастику ортопедическую используем</w:t>
      </w:r>
      <w:r w:rsidRPr="00EE1C36">
        <w:rPr>
          <w:rFonts w:ascii="Times New Roman" w:hAnsi="Times New Roman" w:cs="Times New Roman"/>
          <w:sz w:val="28"/>
          <w:szCs w:val="28"/>
        </w:rPr>
        <w:tab/>
        <w:t xml:space="preserve"> для профилактики плоскостопия и в качестве профилактики болезней опорного свода стопы. Гимнастику для глаз проводим ежедневно по 3-5 мин. в любое свободное время в зависимости от интенсивности зрительной нагрузки с младшего возраста. Невозможно представить зимние игры и развлечения без лыж. Этому полезному виду спорта мы уделяем особое внимание с целью развития чувства равновесия, укрепления </w:t>
      </w:r>
      <w:proofErr w:type="spellStart"/>
      <w:r w:rsidRPr="00EE1C36">
        <w:rPr>
          <w:rFonts w:ascii="Times New Roman" w:hAnsi="Times New Roman" w:cs="Times New Roman"/>
          <w:sz w:val="28"/>
          <w:szCs w:val="28"/>
        </w:rPr>
        <w:t>костномышечной</w:t>
      </w:r>
      <w:proofErr w:type="spellEnd"/>
      <w:r w:rsidRPr="00EE1C36">
        <w:rPr>
          <w:rFonts w:ascii="Times New Roman" w:hAnsi="Times New Roman" w:cs="Times New Roman"/>
          <w:sz w:val="28"/>
          <w:szCs w:val="28"/>
        </w:rPr>
        <w:t xml:space="preserve"> системы, воспитания быстроты и ловкости, улучшения работы органов дыхания, укрепления дыхательной мускулатуры. С детьми организуем лыжные прогулки в лес, парк. </w:t>
      </w:r>
    </w:p>
    <w:p w:rsidR="00E73AC2" w:rsidRPr="00EE1C36" w:rsidRDefault="007E6A9A" w:rsidP="00670A0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Важное звено в системе оздоровления детей – </w:t>
      </w:r>
      <w:r w:rsidRPr="00EE1C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закаливание.</w:t>
      </w:r>
      <w:r w:rsidRPr="00EE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Главным требованием для проведения закаливания воздухом считаем создание </w:t>
      </w:r>
      <w:r w:rsidRPr="00EE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гигиенических условий: сочетание оптимального температурно-влажного режима и одежды детей.  Проветривание проводим утром перед приходом детей, перед образовательной деятельностью, перед возвращением детей с прогулки, во время дневного сна, после полдника. </w:t>
      </w:r>
      <w:r w:rsidR="000F527F" w:rsidRPr="00EE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зимний период организуем лыжные прогулки, катание с горы на санках. </w:t>
      </w:r>
      <w:r w:rsidRPr="00EE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Прогулке и туристическим походам также уделяем большое внимание. Наибольший оздоровительный эффект достигается при проведении физических упражнений на открытом воздухе в течение всего года. Прогулки проводим 2 раза в день. Прием и выдача детей (при благоприятных природных условиях) проводится на улице. Во время прогулок педагоги вместе с детьми играют в подвижные игры, выполняют разнообразные упражнения. Для укрепления и формирования свода стопы используем босохождение. Дети в летнее время ходят босиком по хорошо очищенному грунту, массажным коврикам, ребристой доске, занимаются утренней зарядкой, физическими упражнениями. Воздушные ванны предшествуют </w:t>
      </w:r>
      <w:proofErr w:type="gramStart"/>
      <w:r w:rsidRPr="00EE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солнечным</w:t>
      </w:r>
      <w:proofErr w:type="gramEnd"/>
      <w:r w:rsidRPr="00EE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Прием солнечных ванн осуществляем во время первой прогулки </w:t>
      </w:r>
      <w:r w:rsidR="002C23A0" w:rsidRPr="00EE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40 минут после завтрака. Н</w:t>
      </w:r>
      <w:r w:rsidRPr="00EE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аиболее рациональны они во время подвижных игр.</w:t>
      </w:r>
      <w:r w:rsidR="002C23A0" w:rsidRPr="00EE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водных закаливающих процедур в ДОУ мы используем обтирание, обливание. С целью закаливания применяем контрастное обливание ног</w:t>
      </w:r>
      <w:r w:rsidR="00E73AC2" w:rsidRPr="00EE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73AC2" w:rsidRPr="00EE1C36" w:rsidRDefault="007E6A9A" w:rsidP="00670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eastAsia="Calibri" w:hAnsi="Times New Roman" w:cs="Times New Roman"/>
          <w:sz w:val="28"/>
          <w:szCs w:val="28"/>
        </w:rPr>
        <w:t xml:space="preserve">В дошкольном учреждении 3 раза в неделю работает спортивно-оздоровительная группа, руководит которой тренер - преподаватель по полиатлону из детско-юношеской спортивной школы. </w:t>
      </w:r>
      <w:r w:rsidRPr="00EE1C36">
        <w:rPr>
          <w:rFonts w:ascii="Times New Roman" w:hAnsi="Times New Roman" w:cs="Times New Roman"/>
          <w:sz w:val="28"/>
          <w:szCs w:val="28"/>
        </w:rPr>
        <w:t xml:space="preserve">Главная </w:t>
      </w:r>
      <w:r w:rsidRPr="00EE1C36">
        <w:rPr>
          <w:rFonts w:ascii="Times New Roman" w:hAnsi="Times New Roman" w:cs="Times New Roman"/>
          <w:b/>
          <w:i/>
          <w:sz w:val="28"/>
          <w:szCs w:val="28"/>
        </w:rPr>
        <w:t xml:space="preserve">цель </w:t>
      </w:r>
      <w:r w:rsidR="0005541A" w:rsidRPr="00EE1C36">
        <w:rPr>
          <w:rFonts w:ascii="Times New Roman" w:hAnsi="Times New Roman" w:cs="Times New Roman"/>
          <w:sz w:val="28"/>
          <w:szCs w:val="28"/>
        </w:rPr>
        <w:t xml:space="preserve">партнерства ДОУ и ДЮСШ  - </w:t>
      </w:r>
      <w:r w:rsidRPr="00EE1C36">
        <w:rPr>
          <w:rFonts w:ascii="Times New Roman" w:hAnsi="Times New Roman" w:cs="Times New Roman"/>
          <w:sz w:val="28"/>
          <w:szCs w:val="28"/>
        </w:rPr>
        <w:t xml:space="preserve"> сохранение здоровья наших детей, привлечение их к занятиям физкультурой и спортом, пропаганда здорового образа жизни. Вся физкультурно – оздоровительная работа строится на диагностической основе 2 раза в год с детьми среднего и высокого уровня физической подготовленности в возрасте 5 – 6 лет.  Количество детей в группе – 15. Работа с детьми проводится в соответствии с перспективным планом. </w:t>
      </w:r>
    </w:p>
    <w:p w:rsidR="007E6A9A" w:rsidRPr="00EE1C36" w:rsidRDefault="007E6A9A" w:rsidP="00670A0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внимание в ДОУ уделяется работе с ослабленными и часто болеющими детьми. Физкультурно-оздоровительная работа проводится малыми группами, объединенных по медицинским показаниям, строится по принципу постепенности увеличения сложности заданий и интенсивности нагрузок. Максимально используем различные </w:t>
      </w:r>
      <w:proofErr w:type="spellStart"/>
      <w:r w:rsidRPr="00EE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общеразвивающие</w:t>
      </w:r>
      <w:proofErr w:type="spellEnd"/>
      <w:r w:rsidRPr="00EE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упражнения, активизирующие разные группы мышц и улучшающие кровоснабжение внутренних органов; направленные на развитие и укрепление дыхательной мускулатуры, улучшение вентиляционной способности легких, коррекцию </w:t>
      </w:r>
      <w:proofErr w:type="spellStart"/>
      <w:proofErr w:type="gramStart"/>
      <w:r w:rsidRPr="00EE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опорно</w:t>
      </w:r>
      <w:proofErr w:type="spellEnd"/>
      <w:r w:rsidRPr="00EE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двигательного</w:t>
      </w:r>
      <w:proofErr w:type="gramEnd"/>
      <w:r w:rsidRPr="00EE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аппарата, а также упражнения, связанные с естественными движениями: дозированный бег, ходьба со сменой темпа и направления, в чередовании с бегом. При выполнении ослабленными детьми упражнений используем силовые тренажеры, которые помогают укрепить мышечный тонус, гимнастические палки, мячи разных размеров, гимнастическую стенку. Закаливающие </w:t>
      </w:r>
      <w:r w:rsidRPr="00EE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процедуры часто болеющих детей проводим с целью коррекции и тренировки </w:t>
      </w:r>
      <w:proofErr w:type="spellStart"/>
      <w:r w:rsidRPr="00EE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терморегуляционного</w:t>
      </w:r>
      <w:proofErr w:type="spellEnd"/>
      <w:r w:rsidRPr="00EE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аппарата, укрепления защитных механизмов, которые обеспечивают сопротивляемость организма вредным воздействиям и адаптацию к условиям внешней среды. По мере улучшения состояния здоровья детей меняем форму и методы закаливания, их сочетание, интенсивность и продолжительность. У детей также постоянно стимулируем развитие навыков личной гигиены и осуществляем </w:t>
      </w:r>
      <w:proofErr w:type="gramStart"/>
      <w:r w:rsidRPr="00EE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E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неукоснительным выполнением. Результатом эффективности комплексных воздействий, направленных на оздоровление часто болеющих детей, является снижение частоты случаев острой заболеваемости, совершенствование функций ведущих физиологических систем организма, улучшение физического развития, устранение отставания в развитии движений, повышение устойчивости к утомлению, повышение работоспособности, улучшение аппетита, качества сна.</w:t>
      </w:r>
    </w:p>
    <w:p w:rsidR="00E73AC2" w:rsidRPr="00EE1C36" w:rsidRDefault="007E6A9A" w:rsidP="00670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 xml:space="preserve">Параллельно с физическим развитием проводится обучение детей основам культуры здоровья. Материал по валеологическому  воспитанию включаем в структуру образовательных событий, способствуя развитию представлений о здоровом образе жизни, о важности гигиенической и двигательной культуры, о здоровье и средствах его укрепления, о функционировании организма и правилах заботы о нем, знания о правилах безопасного поведения и разумных действиях в непредвиденных  ситуациях. Для этого с детьми проводим образовательные события с применением </w:t>
      </w:r>
      <w:proofErr w:type="spellStart"/>
      <w:r w:rsidRPr="00EE1C36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EE1C36">
        <w:rPr>
          <w:rFonts w:ascii="Times New Roman" w:hAnsi="Times New Roman" w:cs="Times New Roman"/>
          <w:sz w:val="28"/>
          <w:szCs w:val="28"/>
        </w:rPr>
        <w:t xml:space="preserve"> презентаций, разучиваем комплексы упражнений, направленных на профилактику плоскостопия, дыхательной системы, формируем навыки </w:t>
      </w:r>
      <w:proofErr w:type="spellStart"/>
      <w:r w:rsidRPr="00EE1C36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EE1C36">
        <w:rPr>
          <w:rFonts w:ascii="Times New Roman" w:hAnsi="Times New Roman" w:cs="Times New Roman"/>
          <w:sz w:val="28"/>
          <w:szCs w:val="28"/>
        </w:rPr>
        <w:t>.</w:t>
      </w:r>
      <w:r w:rsidRPr="00EE1C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E1C36">
        <w:rPr>
          <w:rFonts w:ascii="Times New Roman" w:hAnsi="Times New Roman" w:cs="Times New Roman"/>
          <w:sz w:val="28"/>
          <w:szCs w:val="28"/>
        </w:rPr>
        <w:t>Для профилактики респираторных заболеваний массаж проводим 3 раза в день, а в случае заболевания для лечения – каждые 40 минут.</w:t>
      </w:r>
    </w:p>
    <w:p w:rsidR="00580EC1" w:rsidRDefault="007E6A9A" w:rsidP="00776FE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1C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E1C36">
        <w:rPr>
          <w:rFonts w:ascii="Times New Roman" w:hAnsi="Times New Roman" w:cs="Times New Roman"/>
          <w:sz w:val="28"/>
          <w:szCs w:val="28"/>
        </w:rPr>
        <w:t>Проработанными направлениями у нас являются вопросы обеспечения безопасности детей в ситуациях дорожного движения, на природе, дома. Педагоги ДОУ с этой целью разработали многие проекты, конспекты образовательных со</w:t>
      </w:r>
      <w:r w:rsidR="00776FEE" w:rsidRPr="00EE1C36">
        <w:rPr>
          <w:rFonts w:ascii="Times New Roman" w:hAnsi="Times New Roman" w:cs="Times New Roman"/>
          <w:sz w:val="28"/>
          <w:szCs w:val="28"/>
        </w:rPr>
        <w:t xml:space="preserve">бытий, </w:t>
      </w:r>
      <w:proofErr w:type="spellStart"/>
      <w:r w:rsidR="00776FEE" w:rsidRPr="00A7243D">
        <w:rPr>
          <w:rFonts w:ascii="Times New Roman" w:hAnsi="Times New Roman" w:cs="Times New Roman"/>
          <w:sz w:val="28"/>
          <w:szCs w:val="28"/>
        </w:rPr>
        <w:t>мультимедиапрезентации</w:t>
      </w:r>
      <w:proofErr w:type="spellEnd"/>
      <w:r w:rsidR="00A7243D">
        <w:rPr>
          <w:rFonts w:ascii="Times New Roman" w:hAnsi="Times New Roman" w:cs="Times New Roman"/>
          <w:sz w:val="28"/>
          <w:szCs w:val="28"/>
        </w:rPr>
        <w:t xml:space="preserve"> (</w:t>
      </w:r>
      <w:r w:rsidR="00E965C7">
        <w:rPr>
          <w:rFonts w:ascii="Times New Roman" w:hAnsi="Times New Roman" w:cs="Times New Roman"/>
          <w:sz w:val="28"/>
          <w:szCs w:val="28"/>
        </w:rPr>
        <w:t xml:space="preserve">проекты - </w:t>
      </w:r>
      <w:r w:rsidR="00A7243D">
        <w:rPr>
          <w:rFonts w:ascii="Times New Roman" w:hAnsi="Times New Roman" w:cs="Times New Roman"/>
          <w:sz w:val="28"/>
          <w:szCs w:val="28"/>
        </w:rPr>
        <w:t xml:space="preserve">«Спички в руки не бери, к пожару приведут они – Никитина Ю.С., «Дорожная азбука» - Никитина Ю.С., Мазилова С.В., </w:t>
      </w:r>
      <w:r w:rsidR="00E965C7">
        <w:rPr>
          <w:rFonts w:ascii="Times New Roman" w:hAnsi="Times New Roman" w:cs="Times New Roman"/>
          <w:sz w:val="28"/>
          <w:szCs w:val="28"/>
        </w:rPr>
        <w:t xml:space="preserve">«Ребенок и незнакомые люди» - Долинина Т.П., Давыдова М.В.; образовательные события – «На помощи к Буратино» - Кашина Е.А., «Как вести себя в лесу» - Густерина Е.В., «Школа здоровья» - Давыдова М.В.; </w:t>
      </w:r>
      <w:proofErr w:type="spellStart"/>
      <w:r w:rsidR="00E965C7">
        <w:rPr>
          <w:rFonts w:ascii="Times New Roman" w:hAnsi="Times New Roman" w:cs="Times New Roman"/>
          <w:sz w:val="28"/>
          <w:szCs w:val="28"/>
        </w:rPr>
        <w:t>мультимедиапрезентации</w:t>
      </w:r>
      <w:proofErr w:type="spellEnd"/>
      <w:r w:rsidR="00E965C7">
        <w:rPr>
          <w:rFonts w:ascii="Times New Roman" w:hAnsi="Times New Roman" w:cs="Times New Roman"/>
          <w:sz w:val="28"/>
          <w:szCs w:val="28"/>
        </w:rPr>
        <w:t xml:space="preserve"> – </w:t>
      </w:r>
      <w:r w:rsidR="008816D0">
        <w:rPr>
          <w:rFonts w:ascii="Times New Roman" w:hAnsi="Times New Roman" w:cs="Times New Roman"/>
          <w:sz w:val="28"/>
          <w:szCs w:val="28"/>
        </w:rPr>
        <w:t>«</w:t>
      </w:r>
      <w:r w:rsidR="00E965C7">
        <w:rPr>
          <w:rFonts w:ascii="Times New Roman" w:hAnsi="Times New Roman" w:cs="Times New Roman"/>
          <w:sz w:val="28"/>
          <w:szCs w:val="28"/>
        </w:rPr>
        <w:t>История возникновения дорожных знаков», «История возникновения светофора», «Старинные и современные автомобили» - Мазилова С.В</w:t>
      </w:r>
      <w:r w:rsidR="00A7243D">
        <w:rPr>
          <w:rFonts w:ascii="Times New Roman" w:hAnsi="Times New Roman" w:cs="Times New Roman"/>
          <w:sz w:val="28"/>
          <w:szCs w:val="28"/>
        </w:rPr>
        <w:t>)</w:t>
      </w:r>
      <w:r w:rsidR="00580EC1">
        <w:rPr>
          <w:rFonts w:ascii="Times New Roman" w:hAnsi="Times New Roman" w:cs="Times New Roman"/>
          <w:sz w:val="28"/>
          <w:szCs w:val="28"/>
        </w:rPr>
        <w:t>.</w:t>
      </w:r>
      <w:r w:rsidRPr="00EE1C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76FEE" w:rsidRPr="00EE1C36" w:rsidRDefault="007E6A9A" w:rsidP="00776F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 диагностическое обследование в конце учебного года, выявили, насколько эффективны проводимые комплексные воздействия физкультурно-оздоровительной работы. Мы увидели, что у большинства детей снизилась частота</w:t>
      </w:r>
      <w:r w:rsidR="00F145C5" w:rsidRPr="00EE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случаев острой заболеваемости. </w:t>
      </w:r>
      <w:r w:rsidR="00776FEE" w:rsidRPr="00EE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EE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улучшилось физическое развитие, устранилось отставание в развитии движений, повысилась </w:t>
      </w:r>
      <w:r w:rsidRPr="00EE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устойчивость к утомлению, работоспособность, улучшение аппетита, качества сна, снизилась возбудимость.</w:t>
      </w:r>
      <w:r w:rsidRPr="00EE1C36">
        <w:rPr>
          <w:rFonts w:ascii="Times New Roman" w:hAnsi="Times New Roman" w:cs="Times New Roman"/>
          <w:sz w:val="28"/>
          <w:szCs w:val="28"/>
        </w:rPr>
        <w:t xml:space="preserve"> </w:t>
      </w:r>
      <w:r w:rsidR="00776FEE" w:rsidRPr="00EE1C36">
        <w:rPr>
          <w:rFonts w:ascii="Times New Roman" w:hAnsi="Times New Roman" w:cs="Times New Roman"/>
          <w:sz w:val="28"/>
          <w:szCs w:val="28"/>
        </w:rPr>
        <w:t xml:space="preserve">В результате наблюдалась положительная динамика в физическом развитии детей: в начале года на высоком уровне развития находилось </w:t>
      </w:r>
      <w:r w:rsidR="00776FEE" w:rsidRPr="00EE1C36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776FEE" w:rsidRPr="00EE1C36">
        <w:rPr>
          <w:rFonts w:ascii="Times New Roman" w:hAnsi="Times New Roman" w:cs="Times New Roman"/>
          <w:sz w:val="28"/>
          <w:szCs w:val="28"/>
        </w:rPr>
        <w:t xml:space="preserve">детей, на среднем – </w:t>
      </w:r>
      <w:r w:rsidR="00776FEE" w:rsidRPr="00EE1C36">
        <w:rPr>
          <w:rFonts w:ascii="Times New Roman" w:hAnsi="Times New Roman" w:cs="Times New Roman"/>
          <w:b/>
          <w:sz w:val="28"/>
          <w:szCs w:val="28"/>
        </w:rPr>
        <w:t xml:space="preserve">65 </w:t>
      </w:r>
      <w:r w:rsidR="00776FEE" w:rsidRPr="00EE1C36">
        <w:rPr>
          <w:rFonts w:ascii="Times New Roman" w:hAnsi="Times New Roman" w:cs="Times New Roman"/>
          <w:sz w:val="28"/>
          <w:szCs w:val="28"/>
        </w:rPr>
        <w:t xml:space="preserve">детей, </w:t>
      </w:r>
      <w:proofErr w:type="gramStart"/>
      <w:r w:rsidR="00776FEE" w:rsidRPr="00EE1C3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76FEE" w:rsidRPr="00EE1C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6FEE" w:rsidRPr="00EE1C36">
        <w:rPr>
          <w:rFonts w:ascii="Times New Roman" w:hAnsi="Times New Roman" w:cs="Times New Roman"/>
          <w:sz w:val="28"/>
          <w:szCs w:val="28"/>
        </w:rPr>
        <w:t>низком</w:t>
      </w:r>
      <w:proofErr w:type="gramEnd"/>
      <w:r w:rsidR="00776FEE" w:rsidRPr="00EE1C36">
        <w:rPr>
          <w:rFonts w:ascii="Times New Roman" w:hAnsi="Times New Roman" w:cs="Times New Roman"/>
          <w:sz w:val="28"/>
          <w:szCs w:val="28"/>
        </w:rPr>
        <w:t xml:space="preserve"> </w:t>
      </w:r>
      <w:r w:rsidR="00776FEE" w:rsidRPr="00EE1C36">
        <w:rPr>
          <w:rFonts w:ascii="Times New Roman" w:hAnsi="Times New Roman" w:cs="Times New Roman"/>
          <w:b/>
          <w:sz w:val="28"/>
          <w:szCs w:val="28"/>
        </w:rPr>
        <w:t>– 24</w:t>
      </w:r>
      <w:r w:rsidR="00776FEE" w:rsidRPr="00EE1C36">
        <w:rPr>
          <w:rFonts w:ascii="Times New Roman" w:hAnsi="Times New Roman" w:cs="Times New Roman"/>
          <w:sz w:val="28"/>
          <w:szCs w:val="28"/>
        </w:rPr>
        <w:t xml:space="preserve"> детей, на конец года – на высоком уровне развития – </w:t>
      </w:r>
      <w:r w:rsidR="00776FEE" w:rsidRPr="00EE1C36">
        <w:rPr>
          <w:rFonts w:ascii="Times New Roman" w:hAnsi="Times New Roman" w:cs="Times New Roman"/>
          <w:b/>
          <w:sz w:val="28"/>
          <w:szCs w:val="28"/>
        </w:rPr>
        <w:t xml:space="preserve">40 </w:t>
      </w:r>
      <w:r w:rsidR="00776FEE" w:rsidRPr="00EE1C36">
        <w:rPr>
          <w:rFonts w:ascii="Times New Roman" w:hAnsi="Times New Roman" w:cs="Times New Roman"/>
          <w:sz w:val="28"/>
          <w:szCs w:val="28"/>
        </w:rPr>
        <w:t xml:space="preserve">детей, на среднем – </w:t>
      </w:r>
      <w:r w:rsidR="00776FEE" w:rsidRPr="00EE1C36">
        <w:rPr>
          <w:rFonts w:ascii="Times New Roman" w:hAnsi="Times New Roman" w:cs="Times New Roman"/>
          <w:b/>
          <w:sz w:val="28"/>
          <w:szCs w:val="28"/>
        </w:rPr>
        <w:t xml:space="preserve">55 </w:t>
      </w:r>
      <w:r w:rsidR="00776FEE" w:rsidRPr="00EE1C36">
        <w:rPr>
          <w:rFonts w:ascii="Times New Roman" w:hAnsi="Times New Roman" w:cs="Times New Roman"/>
          <w:sz w:val="28"/>
          <w:szCs w:val="28"/>
        </w:rPr>
        <w:t xml:space="preserve">детей, на низком – </w:t>
      </w:r>
      <w:r w:rsidR="00776FEE" w:rsidRPr="00EE1C36">
        <w:rPr>
          <w:rFonts w:ascii="Times New Roman" w:hAnsi="Times New Roman" w:cs="Times New Roman"/>
          <w:b/>
          <w:sz w:val="28"/>
          <w:szCs w:val="28"/>
        </w:rPr>
        <w:t xml:space="preserve">14 </w:t>
      </w:r>
      <w:r w:rsidR="00776FEE" w:rsidRPr="00EE1C36">
        <w:rPr>
          <w:rFonts w:ascii="Times New Roman" w:hAnsi="Times New Roman" w:cs="Times New Roman"/>
          <w:sz w:val="28"/>
          <w:szCs w:val="28"/>
        </w:rPr>
        <w:t>детей.</w:t>
      </w:r>
    </w:p>
    <w:p w:rsidR="00542F6F" w:rsidRPr="00EE1C36" w:rsidRDefault="00542F6F" w:rsidP="00EA55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b/>
          <w:sz w:val="28"/>
          <w:szCs w:val="28"/>
        </w:rPr>
        <w:t>Психопрофилактическая работа</w:t>
      </w:r>
    </w:p>
    <w:p w:rsidR="0086726C" w:rsidRPr="00EE1C36" w:rsidRDefault="00542F6F" w:rsidP="00670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>Психическое здоровье детей в настоящее время является одной из наиболее актуальных проблем, так как зачастую влияние окружающей среды и социального статуса родителей приводит детей к состоянию психофизиологич</w:t>
      </w:r>
      <w:r w:rsidR="00F145C5" w:rsidRPr="00EE1C36">
        <w:rPr>
          <w:rFonts w:ascii="Times New Roman" w:hAnsi="Times New Roman" w:cs="Times New Roman"/>
          <w:sz w:val="28"/>
          <w:szCs w:val="28"/>
        </w:rPr>
        <w:t>еского перенапряжения – стрессу</w:t>
      </w:r>
      <w:r w:rsidRPr="00EE1C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2F6F" w:rsidRPr="00EE1C36" w:rsidRDefault="00542F6F" w:rsidP="00670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 xml:space="preserve">Исходя из этого, мы поставили перед собой </w:t>
      </w:r>
      <w:r w:rsidRPr="00EE1C36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Pr="00EE1C36">
        <w:rPr>
          <w:rFonts w:ascii="Times New Roman" w:hAnsi="Times New Roman" w:cs="Times New Roman"/>
          <w:sz w:val="28"/>
          <w:szCs w:val="28"/>
        </w:rPr>
        <w:t>сохранить и укрепить психическое здоровье детей на всех возрастных этапах дошкольного детства</w:t>
      </w:r>
    </w:p>
    <w:p w:rsidR="00542F6F" w:rsidRPr="00EE1C36" w:rsidRDefault="00542F6F" w:rsidP="00670A0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C3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42F6F" w:rsidRPr="00EE1C36" w:rsidRDefault="00542F6F" w:rsidP="0019627F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>Выявить психологические особенности детей, которые могут обусловить нежелательные изменения в интеллектуальном или личностном развитии с целью их коррекции</w:t>
      </w:r>
    </w:p>
    <w:p w:rsidR="00542F6F" w:rsidRPr="00EE1C36" w:rsidRDefault="00542F6F" w:rsidP="0019627F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>Контролировать организацию в ДОУ условий воспитания и обучения, необходимых для нормального психического развития и правильного формирования личности ребенка</w:t>
      </w:r>
    </w:p>
    <w:p w:rsidR="00542F6F" w:rsidRPr="00EE1C36" w:rsidRDefault="00542F6F" w:rsidP="0019627F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 xml:space="preserve">Предупредить возможные осложнения в психическом развитии и становлении личности детей  </w:t>
      </w:r>
    </w:p>
    <w:p w:rsidR="00542F6F" w:rsidRPr="00EE1C36" w:rsidRDefault="00542F6F" w:rsidP="00670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C36">
        <w:rPr>
          <w:rFonts w:ascii="Times New Roman" w:hAnsi="Times New Roman" w:cs="Times New Roman"/>
          <w:sz w:val="28"/>
          <w:szCs w:val="28"/>
        </w:rPr>
        <w:t xml:space="preserve">В ДОУ при взаимодействии воспитателя, учителя – логопеда,  педагога – психолога проводится гигиенический контроль за условиями воспитания  и обучения </w:t>
      </w:r>
      <w:r w:rsidR="00686851" w:rsidRPr="00EE1C36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EE1C36">
        <w:rPr>
          <w:rFonts w:ascii="Times New Roman" w:hAnsi="Times New Roman" w:cs="Times New Roman"/>
          <w:sz w:val="28"/>
          <w:szCs w:val="28"/>
        </w:rPr>
        <w:t xml:space="preserve">детей, своевременное устранение факторов, опасных для нарушения психического здоровья; работа с детьми «группы риска», у которых появились проблемы в обучении и поведении; индивидуальная работа с детьми, у которых ярко выражены проблемы интеллектуальной  и личностной сфер.   </w:t>
      </w:r>
      <w:proofErr w:type="gramEnd"/>
    </w:p>
    <w:p w:rsidR="00542F6F" w:rsidRPr="00EE1C36" w:rsidRDefault="00542F6F" w:rsidP="00670A03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1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этого в ДОУ применяем разнообразные технологии: </w:t>
      </w:r>
    </w:p>
    <w:p w:rsidR="00542F6F" w:rsidRPr="00EE1C36" w:rsidRDefault="00542F6F" w:rsidP="00670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того чтобы дети, пользуясь </w:t>
      </w:r>
      <w:proofErr w:type="gramStart"/>
      <w:r w:rsidRPr="00EE1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зашифрованными</w:t>
      </w:r>
      <w:proofErr w:type="gramEnd"/>
      <w:r w:rsidRPr="00EE1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сказке опыто</w:t>
      </w:r>
      <w:r w:rsidR="00D803D1" w:rsidRPr="00EE1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 прошлых</w:t>
      </w:r>
      <w:r w:rsidRPr="00EE1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поколений, проникли в мир бессознательного и на этом, внутреннем уровне разглядели собственный мир чувств и переживаний, мы используем </w:t>
      </w:r>
      <w:r w:rsidRPr="00EE1C3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сказкотерапию</w:t>
      </w:r>
      <w:r w:rsidRPr="00EE1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EE1C3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Психогимнастику</w:t>
      </w:r>
      <w:r w:rsidRPr="00EE1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направляем на обучение  элементам техники выразительности движений, </w:t>
      </w:r>
      <w:r w:rsidR="00956FDD" w:rsidRPr="00EE1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r w:rsidRPr="00EE1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воспитании эмоций и высших чувств и на приобретение навыков в саморасслаблении. Для развития эмоционально – волевой, коммуникативной, интеллектуальной сфер применяем релаксационные упражнения, арттерапию, </w:t>
      </w:r>
      <w:r w:rsidRPr="00EE1C3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игротерапию</w:t>
      </w:r>
      <w:r w:rsidRPr="00EE1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EE1C36">
        <w:rPr>
          <w:rFonts w:ascii="Times New Roman" w:hAnsi="Times New Roman" w:cs="Times New Roman"/>
          <w:sz w:val="28"/>
          <w:szCs w:val="28"/>
        </w:rPr>
        <w:t xml:space="preserve">Проводимая работа способствовала тому, что у 25% детей снизилась  </w:t>
      </w:r>
      <w:r w:rsidRPr="00EE1C36">
        <w:rPr>
          <w:rFonts w:ascii="Times New Roman" w:hAnsi="Times New Roman" w:cs="Times New Roman"/>
          <w:sz w:val="28"/>
          <w:szCs w:val="28"/>
        </w:rPr>
        <w:lastRenderedPageBreak/>
        <w:t xml:space="preserve">тревожное состояние. Они стали сдерживать агрессивные порывы, появилась потребность в общении </w:t>
      </w:r>
      <w:proofErr w:type="gramStart"/>
      <w:r w:rsidRPr="00EE1C3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E1C36">
        <w:rPr>
          <w:rFonts w:ascii="Times New Roman" w:hAnsi="Times New Roman" w:cs="Times New Roman"/>
          <w:sz w:val="28"/>
          <w:szCs w:val="28"/>
        </w:rPr>
        <w:t xml:space="preserve"> взрослыми и сверстниками, в установлении контактов, повышении самооценки, укреплении уверенности в своих силах. Дети достигли хороших результатов познавательного развития.</w:t>
      </w:r>
    </w:p>
    <w:p w:rsidR="000C3743" w:rsidRPr="00EE1C36" w:rsidRDefault="000C3743" w:rsidP="00670A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13F" w:rsidRPr="00EE1C36" w:rsidRDefault="003E113F" w:rsidP="00670A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C36">
        <w:rPr>
          <w:rFonts w:ascii="Times New Roman" w:hAnsi="Times New Roman" w:cs="Times New Roman"/>
          <w:b/>
          <w:sz w:val="28"/>
          <w:szCs w:val="28"/>
        </w:rPr>
        <w:t>Лечебно – оздоровительная работа</w:t>
      </w:r>
    </w:p>
    <w:p w:rsidR="003E113F" w:rsidRPr="00EE1C36" w:rsidRDefault="003E113F" w:rsidP="00670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 xml:space="preserve">Реализуя основные компоненты государственной политики в области охраны и укрепления здоровья детей в образовательных учреждениях, в нашем детском саду созданы условия для благоприятного роста и развития ребенка, использования здоровьесберегающих технологий, формирования здорового образа жизни. Эффективное медицинское обеспечение, материально – технические и медико-социальные условия помогают укрепить здоровье ребенка и подготовить его организм к предстоящим школьным нагрузкам. Лечебно – профилактическая работа в ДОУ строится на комплексной диагностике состояния здоровья детей. Медицинские работники, проведя обследование, детей распределили по группам здоровья: </w:t>
      </w:r>
    </w:p>
    <w:p w:rsidR="003E113F" w:rsidRPr="00EE1C36" w:rsidRDefault="00686851" w:rsidP="00670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>В</w:t>
      </w:r>
      <w:r w:rsidR="003E113F" w:rsidRPr="00EE1C36">
        <w:rPr>
          <w:rFonts w:ascii="Times New Roman" w:hAnsi="Times New Roman" w:cs="Times New Roman"/>
          <w:sz w:val="28"/>
          <w:szCs w:val="28"/>
        </w:rPr>
        <w:t xml:space="preserve"> </w:t>
      </w:r>
      <w:r w:rsidRPr="00EE1C36">
        <w:rPr>
          <w:rFonts w:ascii="Times New Roman" w:hAnsi="Times New Roman" w:cs="Times New Roman"/>
          <w:sz w:val="28"/>
          <w:szCs w:val="28"/>
        </w:rPr>
        <w:t>2011– 2012учебном</w:t>
      </w:r>
      <w:r w:rsidR="003E113F" w:rsidRPr="00EE1C36">
        <w:rPr>
          <w:rFonts w:ascii="Times New Roman" w:hAnsi="Times New Roman" w:cs="Times New Roman"/>
          <w:sz w:val="28"/>
          <w:szCs w:val="28"/>
        </w:rPr>
        <w:t xml:space="preserve">  г</w:t>
      </w:r>
      <w:r w:rsidRPr="00EE1C36">
        <w:rPr>
          <w:rFonts w:ascii="Times New Roman" w:hAnsi="Times New Roman" w:cs="Times New Roman"/>
          <w:sz w:val="28"/>
          <w:szCs w:val="28"/>
        </w:rPr>
        <w:t>оду</w:t>
      </w:r>
      <w:r w:rsidR="003E113F" w:rsidRPr="00EE1C36">
        <w:rPr>
          <w:rFonts w:ascii="Times New Roman" w:hAnsi="Times New Roman" w:cs="Times New Roman"/>
          <w:sz w:val="28"/>
          <w:szCs w:val="28"/>
        </w:rPr>
        <w:t xml:space="preserve"> состояние здоровья детей имело следующие оценочные критерии</w:t>
      </w:r>
      <w:r w:rsidR="002E73E3" w:rsidRPr="00EE1C36">
        <w:rPr>
          <w:rFonts w:ascii="Times New Roman" w:hAnsi="Times New Roman" w:cs="Times New Roman"/>
          <w:sz w:val="28"/>
          <w:szCs w:val="28"/>
        </w:rPr>
        <w:t xml:space="preserve"> (из 109</w:t>
      </w:r>
      <w:r w:rsidR="003E113F" w:rsidRPr="00EE1C36">
        <w:rPr>
          <w:rFonts w:ascii="Times New Roman" w:hAnsi="Times New Roman" w:cs="Times New Roman"/>
          <w:sz w:val="28"/>
          <w:szCs w:val="28"/>
        </w:rPr>
        <w:t xml:space="preserve"> детей):</w:t>
      </w:r>
    </w:p>
    <w:p w:rsidR="003E113F" w:rsidRPr="00EE1C36" w:rsidRDefault="003E113F" w:rsidP="00670A03">
      <w:pPr>
        <w:spacing w:line="240" w:lineRule="auto"/>
        <w:ind w:left="195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E73E3" w:rsidRPr="00EE1C3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E1C36">
        <w:rPr>
          <w:rFonts w:ascii="Times New Roman" w:hAnsi="Times New Roman" w:cs="Times New Roman"/>
          <w:b/>
          <w:sz w:val="28"/>
          <w:szCs w:val="28"/>
        </w:rPr>
        <w:t xml:space="preserve">1 группа здоровья </w:t>
      </w:r>
      <w:r w:rsidR="00FC322C" w:rsidRPr="00EE1C36">
        <w:rPr>
          <w:rFonts w:ascii="Times New Roman" w:hAnsi="Times New Roman" w:cs="Times New Roman"/>
          <w:sz w:val="28"/>
          <w:szCs w:val="28"/>
        </w:rPr>
        <w:t>– 6</w:t>
      </w:r>
      <w:r w:rsidRPr="00EE1C36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3E113F" w:rsidRPr="00EE1C36" w:rsidRDefault="003E113F" w:rsidP="00670A03">
      <w:pPr>
        <w:spacing w:line="240" w:lineRule="auto"/>
        <w:ind w:left="195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E73E3" w:rsidRPr="00EE1C3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E1C36">
        <w:rPr>
          <w:rFonts w:ascii="Times New Roman" w:hAnsi="Times New Roman" w:cs="Times New Roman"/>
          <w:b/>
          <w:sz w:val="28"/>
          <w:szCs w:val="28"/>
        </w:rPr>
        <w:t xml:space="preserve"> 2 группа здоровья</w:t>
      </w:r>
      <w:r w:rsidR="002E73E3" w:rsidRPr="00EE1C36">
        <w:rPr>
          <w:rFonts w:ascii="Times New Roman" w:hAnsi="Times New Roman" w:cs="Times New Roman"/>
          <w:sz w:val="28"/>
          <w:szCs w:val="28"/>
        </w:rPr>
        <w:t xml:space="preserve"> – 97</w:t>
      </w:r>
      <w:r w:rsidRPr="00EE1C36">
        <w:rPr>
          <w:rFonts w:ascii="Times New Roman" w:hAnsi="Times New Roman" w:cs="Times New Roman"/>
          <w:sz w:val="28"/>
          <w:szCs w:val="28"/>
        </w:rPr>
        <w:t>человек</w:t>
      </w:r>
    </w:p>
    <w:p w:rsidR="003E113F" w:rsidRPr="00EE1C36" w:rsidRDefault="003E113F" w:rsidP="00670A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E1C36">
        <w:rPr>
          <w:rFonts w:ascii="Times New Roman" w:hAnsi="Times New Roman" w:cs="Times New Roman"/>
          <w:b/>
          <w:sz w:val="28"/>
          <w:szCs w:val="28"/>
        </w:rPr>
        <w:t>3 группа здоровья</w:t>
      </w:r>
      <w:r w:rsidR="00FC322C" w:rsidRPr="00EE1C36">
        <w:rPr>
          <w:rFonts w:ascii="Times New Roman" w:hAnsi="Times New Roman" w:cs="Times New Roman"/>
          <w:sz w:val="28"/>
          <w:szCs w:val="28"/>
        </w:rPr>
        <w:t xml:space="preserve"> – 6</w:t>
      </w:r>
      <w:r w:rsidRPr="00EE1C36">
        <w:rPr>
          <w:rFonts w:ascii="Times New Roman" w:hAnsi="Times New Roman" w:cs="Times New Roman"/>
          <w:sz w:val="28"/>
          <w:szCs w:val="28"/>
        </w:rPr>
        <w:t xml:space="preserve"> человек  </w:t>
      </w:r>
      <w:r w:rsidR="00165B6C" w:rsidRPr="00EE1C36">
        <w:rPr>
          <w:rFonts w:ascii="Times New Roman" w:hAnsi="Times New Roman" w:cs="Times New Roman"/>
          <w:sz w:val="28"/>
          <w:szCs w:val="28"/>
        </w:rPr>
        <w:t xml:space="preserve">(5 - </w:t>
      </w:r>
      <w:r w:rsidRPr="00EE1C36">
        <w:rPr>
          <w:rFonts w:ascii="Times New Roman" w:hAnsi="Times New Roman" w:cs="Times New Roman"/>
          <w:sz w:val="28"/>
          <w:szCs w:val="28"/>
        </w:rPr>
        <w:t>бронхиальная астма</w:t>
      </w:r>
      <w:r w:rsidR="00165B6C" w:rsidRPr="00EE1C36">
        <w:rPr>
          <w:rFonts w:ascii="Times New Roman" w:hAnsi="Times New Roman" w:cs="Times New Roman"/>
          <w:sz w:val="28"/>
          <w:szCs w:val="28"/>
        </w:rPr>
        <w:t>, 1- врожденный порок сердца</w:t>
      </w:r>
      <w:r w:rsidRPr="00EE1C36">
        <w:rPr>
          <w:rFonts w:ascii="Times New Roman" w:hAnsi="Times New Roman" w:cs="Times New Roman"/>
          <w:sz w:val="28"/>
          <w:szCs w:val="28"/>
        </w:rPr>
        <w:t>).</w:t>
      </w:r>
    </w:p>
    <w:p w:rsidR="003E113F" w:rsidRPr="00EE1C36" w:rsidRDefault="006017BF" w:rsidP="00E95F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C36">
        <w:rPr>
          <w:rFonts w:ascii="Times New Roman" w:hAnsi="Times New Roman" w:cs="Times New Roman"/>
          <w:b/>
          <w:sz w:val="28"/>
          <w:szCs w:val="28"/>
        </w:rPr>
        <w:t>Индекс здоровья</w:t>
      </w:r>
    </w:p>
    <w:p w:rsidR="003E113F" w:rsidRPr="00EE1C36" w:rsidRDefault="003E113F" w:rsidP="002D444C">
      <w:pPr>
        <w:spacing w:line="240" w:lineRule="auto"/>
        <w:ind w:left="195"/>
        <w:jc w:val="center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>2009 – 2010 – 12,2%</w:t>
      </w:r>
    </w:p>
    <w:p w:rsidR="003E113F" w:rsidRPr="00EE1C36" w:rsidRDefault="003E113F" w:rsidP="002D444C">
      <w:pPr>
        <w:spacing w:line="240" w:lineRule="auto"/>
        <w:ind w:left="195"/>
        <w:jc w:val="center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>2010 – 2011 - 12,7%</w:t>
      </w:r>
    </w:p>
    <w:p w:rsidR="003E113F" w:rsidRPr="00EE1C36" w:rsidRDefault="006017BF" w:rsidP="002D444C">
      <w:pPr>
        <w:spacing w:line="240" w:lineRule="auto"/>
        <w:ind w:left="195"/>
        <w:jc w:val="center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>2011 – 2012 – 12,8</w:t>
      </w:r>
      <w:r w:rsidR="003E113F" w:rsidRPr="00EE1C36">
        <w:rPr>
          <w:rFonts w:ascii="Times New Roman" w:hAnsi="Times New Roman" w:cs="Times New Roman"/>
          <w:sz w:val="28"/>
          <w:szCs w:val="28"/>
        </w:rPr>
        <w:t>%</w:t>
      </w:r>
    </w:p>
    <w:p w:rsidR="003E113F" w:rsidRPr="00EE1C36" w:rsidRDefault="003E113F" w:rsidP="00670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13F" w:rsidRPr="00EE1C36" w:rsidRDefault="003E113F" w:rsidP="00DE1B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b/>
          <w:sz w:val="28"/>
          <w:szCs w:val="28"/>
        </w:rPr>
        <w:t>Показатели пропусков дней по болезни 1 ребенком следующие</w:t>
      </w:r>
      <w:r w:rsidRPr="00EE1C3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jc w:val="center"/>
        <w:tblInd w:w="195" w:type="dxa"/>
        <w:tblLook w:val="04A0"/>
      </w:tblPr>
      <w:tblGrid>
        <w:gridCol w:w="2073"/>
        <w:gridCol w:w="1813"/>
        <w:gridCol w:w="1861"/>
        <w:gridCol w:w="1712"/>
      </w:tblGrid>
      <w:tr w:rsidR="008E64E9" w:rsidRPr="00EE1C36" w:rsidTr="00DE1BB7">
        <w:trPr>
          <w:jc w:val="center"/>
        </w:trPr>
        <w:tc>
          <w:tcPr>
            <w:tcW w:w="2073" w:type="dxa"/>
          </w:tcPr>
          <w:p w:rsidR="008E64E9" w:rsidRPr="00EE1C36" w:rsidRDefault="008E64E9" w:rsidP="00670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13" w:type="dxa"/>
          </w:tcPr>
          <w:p w:rsidR="008E64E9" w:rsidRPr="00EE1C36" w:rsidRDefault="008E64E9" w:rsidP="00670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6">
              <w:rPr>
                <w:rFonts w:ascii="Times New Roman" w:hAnsi="Times New Roman" w:cs="Times New Roman"/>
                <w:sz w:val="28"/>
                <w:szCs w:val="28"/>
              </w:rPr>
              <w:t>2009-2010</w:t>
            </w:r>
          </w:p>
        </w:tc>
        <w:tc>
          <w:tcPr>
            <w:tcW w:w="1861" w:type="dxa"/>
          </w:tcPr>
          <w:p w:rsidR="008E64E9" w:rsidRPr="00EE1C36" w:rsidRDefault="008E64E9" w:rsidP="00670A03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6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1712" w:type="dxa"/>
          </w:tcPr>
          <w:p w:rsidR="008E64E9" w:rsidRPr="00EE1C36" w:rsidRDefault="008E64E9" w:rsidP="00670A03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6">
              <w:rPr>
                <w:rFonts w:ascii="Times New Roman" w:hAnsi="Times New Roman" w:cs="Times New Roman"/>
                <w:sz w:val="28"/>
                <w:szCs w:val="28"/>
              </w:rPr>
              <w:t>2011 – 2012</w:t>
            </w:r>
          </w:p>
        </w:tc>
      </w:tr>
      <w:tr w:rsidR="008E64E9" w:rsidRPr="00EE1C36" w:rsidTr="00DE1BB7">
        <w:trPr>
          <w:jc w:val="center"/>
        </w:trPr>
        <w:tc>
          <w:tcPr>
            <w:tcW w:w="2073" w:type="dxa"/>
          </w:tcPr>
          <w:p w:rsidR="008E64E9" w:rsidRPr="00EE1C36" w:rsidRDefault="008E64E9" w:rsidP="00670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6">
              <w:rPr>
                <w:rFonts w:ascii="Times New Roman" w:hAnsi="Times New Roman" w:cs="Times New Roman"/>
                <w:sz w:val="28"/>
                <w:szCs w:val="28"/>
              </w:rPr>
              <w:t>ясли</w:t>
            </w:r>
          </w:p>
        </w:tc>
        <w:tc>
          <w:tcPr>
            <w:tcW w:w="1813" w:type="dxa"/>
          </w:tcPr>
          <w:p w:rsidR="008E64E9" w:rsidRPr="00EE1C36" w:rsidRDefault="008E64E9" w:rsidP="00670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61" w:type="dxa"/>
          </w:tcPr>
          <w:p w:rsidR="008E64E9" w:rsidRPr="00EE1C36" w:rsidRDefault="008E64E9" w:rsidP="00670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12" w:type="dxa"/>
          </w:tcPr>
          <w:p w:rsidR="008E64E9" w:rsidRPr="00EE1C36" w:rsidRDefault="008E64E9" w:rsidP="00670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E64E9" w:rsidRPr="00EE1C36" w:rsidTr="00DE1BB7">
        <w:trPr>
          <w:jc w:val="center"/>
        </w:trPr>
        <w:tc>
          <w:tcPr>
            <w:tcW w:w="2073" w:type="dxa"/>
          </w:tcPr>
          <w:p w:rsidR="008E64E9" w:rsidRPr="00EE1C36" w:rsidRDefault="008E64E9" w:rsidP="00670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6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</w:p>
        </w:tc>
        <w:tc>
          <w:tcPr>
            <w:tcW w:w="1813" w:type="dxa"/>
          </w:tcPr>
          <w:p w:rsidR="008E64E9" w:rsidRPr="00EE1C36" w:rsidRDefault="008E64E9" w:rsidP="00670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61" w:type="dxa"/>
          </w:tcPr>
          <w:p w:rsidR="008E64E9" w:rsidRPr="00EE1C36" w:rsidRDefault="008E64E9" w:rsidP="00670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12" w:type="dxa"/>
          </w:tcPr>
          <w:p w:rsidR="008E64E9" w:rsidRPr="00EE1C36" w:rsidRDefault="008E64E9" w:rsidP="00670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3E113F" w:rsidRPr="00EE1C36" w:rsidRDefault="003E113F" w:rsidP="00670A03">
      <w:pPr>
        <w:spacing w:line="240" w:lineRule="auto"/>
        <w:ind w:left="195"/>
        <w:jc w:val="center"/>
        <w:rPr>
          <w:rFonts w:ascii="Times New Roman" w:hAnsi="Times New Roman" w:cs="Times New Roman"/>
          <w:sz w:val="28"/>
          <w:szCs w:val="28"/>
        </w:rPr>
      </w:pPr>
    </w:p>
    <w:p w:rsidR="003E113F" w:rsidRPr="00EE1C36" w:rsidRDefault="00DE5073" w:rsidP="00670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>Мы ставим</w:t>
      </w:r>
      <w:r w:rsidR="003E113F" w:rsidRPr="00EE1C36">
        <w:rPr>
          <w:rFonts w:ascii="Times New Roman" w:hAnsi="Times New Roman" w:cs="Times New Roman"/>
          <w:sz w:val="28"/>
          <w:szCs w:val="28"/>
        </w:rPr>
        <w:t xml:space="preserve"> перед собой </w:t>
      </w:r>
      <w:r w:rsidR="003E113F" w:rsidRPr="00EE1C3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3E113F" w:rsidRPr="00EE1C36">
        <w:rPr>
          <w:rFonts w:ascii="Times New Roman" w:hAnsi="Times New Roman" w:cs="Times New Roman"/>
          <w:sz w:val="28"/>
          <w:szCs w:val="28"/>
        </w:rPr>
        <w:t>эффективно строить лечебно – оздоровительную работу в дошкольном учреждении</w:t>
      </w:r>
    </w:p>
    <w:p w:rsidR="003E113F" w:rsidRPr="00EE1C36" w:rsidRDefault="003E113F" w:rsidP="00670A0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C36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3E113F" w:rsidRPr="00EE1C36" w:rsidRDefault="003E113F" w:rsidP="0019627F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>Проводить работу по повышению индекса здоровья,  по закаливанию и повышению иммунитета детей</w:t>
      </w:r>
    </w:p>
    <w:p w:rsidR="003E113F" w:rsidRPr="00EE1C36" w:rsidRDefault="003E113F" w:rsidP="0019627F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>Улучшать качество питания детей.</w:t>
      </w:r>
    </w:p>
    <w:p w:rsidR="003E113F" w:rsidRPr="00EE1C36" w:rsidRDefault="00A03344" w:rsidP="00A03344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 xml:space="preserve"> 3.</w:t>
      </w:r>
      <w:r w:rsidR="00D4530C" w:rsidRPr="00EE1C36">
        <w:rPr>
          <w:rFonts w:ascii="Times New Roman" w:hAnsi="Times New Roman" w:cs="Times New Roman"/>
          <w:sz w:val="28"/>
          <w:szCs w:val="28"/>
        </w:rPr>
        <w:t>Проводить индивидуальную   диффе</w:t>
      </w:r>
      <w:r w:rsidR="003E113F" w:rsidRPr="00EE1C36">
        <w:rPr>
          <w:rFonts w:ascii="Times New Roman" w:hAnsi="Times New Roman" w:cs="Times New Roman"/>
          <w:sz w:val="28"/>
          <w:szCs w:val="28"/>
        </w:rPr>
        <w:t>ренцированную оздо</w:t>
      </w:r>
      <w:r w:rsidR="006017BF" w:rsidRPr="00EE1C36">
        <w:rPr>
          <w:rFonts w:ascii="Times New Roman" w:hAnsi="Times New Roman" w:cs="Times New Roman"/>
          <w:sz w:val="28"/>
          <w:szCs w:val="28"/>
        </w:rPr>
        <w:t>ровительную работу с группой ЧДБ</w:t>
      </w:r>
      <w:r w:rsidR="003E113F" w:rsidRPr="00EE1C36"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3E113F" w:rsidRPr="00EE1C36" w:rsidRDefault="00A03344" w:rsidP="00A033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 xml:space="preserve">        4.</w:t>
      </w:r>
      <w:r w:rsidR="003E113F" w:rsidRPr="00EE1C36">
        <w:rPr>
          <w:rFonts w:ascii="Times New Roman" w:hAnsi="Times New Roman" w:cs="Times New Roman"/>
          <w:sz w:val="28"/>
          <w:szCs w:val="28"/>
        </w:rPr>
        <w:t>Уделить особое внимание детям с хроническими заболеваниями</w:t>
      </w:r>
      <w:r w:rsidR="00DE5073" w:rsidRPr="00EE1C36">
        <w:rPr>
          <w:rFonts w:ascii="Times New Roman" w:hAnsi="Times New Roman" w:cs="Times New Roman"/>
          <w:sz w:val="28"/>
          <w:szCs w:val="28"/>
        </w:rPr>
        <w:t>.</w:t>
      </w:r>
    </w:p>
    <w:p w:rsidR="003E113F" w:rsidRPr="00EE1C36" w:rsidRDefault="003E113F" w:rsidP="00670A0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 xml:space="preserve">На основании комплексной диагностики мы ежегодно составляем «Журнал здоровья», позволяющий нам анализировать состояние здоровья воспитанников, планировать физкультурно-оздоровительную  и медицинскую работу, прогнозировать основные направления работы на будущее. </w:t>
      </w:r>
      <w:proofErr w:type="gramStart"/>
      <w:r w:rsidRPr="00EE1C36">
        <w:rPr>
          <w:rFonts w:ascii="Times New Roman" w:hAnsi="Times New Roman" w:cs="Times New Roman"/>
          <w:sz w:val="28"/>
          <w:szCs w:val="28"/>
        </w:rPr>
        <w:t>Для формирования здорового образа жизни дошкольников применяем также полоскание полости рта, горла отварами трав (шалфей, мать – и – мачеха, ромашка, эвкалипт, мята), солью, промывание носа соленой водой, дети получают витам</w:t>
      </w:r>
      <w:r w:rsidR="000C3743" w:rsidRPr="00EE1C36">
        <w:rPr>
          <w:rFonts w:ascii="Times New Roman" w:hAnsi="Times New Roman" w:cs="Times New Roman"/>
          <w:sz w:val="28"/>
          <w:szCs w:val="28"/>
        </w:rPr>
        <w:t>ины «</w:t>
      </w:r>
      <w:proofErr w:type="spellStart"/>
      <w:r w:rsidR="000C3743" w:rsidRPr="00EE1C36">
        <w:rPr>
          <w:rFonts w:ascii="Times New Roman" w:hAnsi="Times New Roman" w:cs="Times New Roman"/>
          <w:sz w:val="28"/>
          <w:szCs w:val="28"/>
        </w:rPr>
        <w:t>Ревит</w:t>
      </w:r>
      <w:proofErr w:type="spellEnd"/>
      <w:r w:rsidR="000C3743" w:rsidRPr="00EE1C36">
        <w:rPr>
          <w:rFonts w:ascii="Times New Roman" w:hAnsi="Times New Roman" w:cs="Times New Roman"/>
          <w:sz w:val="28"/>
          <w:szCs w:val="28"/>
        </w:rPr>
        <w:t>», напиток «Шиповник»</w:t>
      </w:r>
      <w:r w:rsidRPr="00EE1C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1C36">
        <w:rPr>
          <w:rFonts w:ascii="Times New Roman" w:hAnsi="Times New Roman" w:cs="Times New Roman"/>
          <w:sz w:val="28"/>
          <w:szCs w:val="28"/>
        </w:rPr>
        <w:t xml:space="preserve"> В период повышенной заболеваемости ОРВИ и гриппом носят амулет «Чесночок». Для профилактики желудочно – кишечных заболеваний в детском питании исключили острые и </w:t>
      </w:r>
      <w:proofErr w:type="gramStart"/>
      <w:r w:rsidRPr="00EE1C36">
        <w:rPr>
          <w:rFonts w:ascii="Times New Roman" w:hAnsi="Times New Roman" w:cs="Times New Roman"/>
          <w:sz w:val="28"/>
          <w:szCs w:val="28"/>
        </w:rPr>
        <w:t>жаренные</w:t>
      </w:r>
      <w:proofErr w:type="gramEnd"/>
      <w:r w:rsidRPr="00EE1C36">
        <w:rPr>
          <w:rFonts w:ascii="Times New Roman" w:hAnsi="Times New Roman" w:cs="Times New Roman"/>
          <w:sz w:val="28"/>
          <w:szCs w:val="28"/>
        </w:rPr>
        <w:t xml:space="preserve"> блюда. Под особым контролем находятся дети – аллергики. В группах, где есть такие дети, воспитатели имеют памятки по пищевым аллергенам. В ДОУ проводится оздоровление часто болеющих детей. С этой целью используем физо </w:t>
      </w:r>
      <w:r w:rsidR="00D4530C" w:rsidRPr="00EE1C36">
        <w:rPr>
          <w:rFonts w:ascii="Times New Roman" w:hAnsi="Times New Roman" w:cs="Times New Roman"/>
          <w:sz w:val="28"/>
          <w:szCs w:val="28"/>
        </w:rPr>
        <w:t xml:space="preserve">– лечение, </w:t>
      </w:r>
      <w:r w:rsidR="00DE5073" w:rsidRPr="00EE1C36">
        <w:rPr>
          <w:rFonts w:ascii="Times New Roman" w:hAnsi="Times New Roman" w:cs="Times New Roman"/>
          <w:sz w:val="28"/>
          <w:szCs w:val="28"/>
        </w:rPr>
        <w:t>витаминотерапию</w:t>
      </w:r>
      <w:r w:rsidRPr="00EE1C36">
        <w:rPr>
          <w:rFonts w:ascii="Times New Roman" w:hAnsi="Times New Roman" w:cs="Times New Roman"/>
          <w:sz w:val="28"/>
          <w:szCs w:val="28"/>
        </w:rPr>
        <w:t>, средства, повышающие иммунитет.</w:t>
      </w:r>
    </w:p>
    <w:p w:rsidR="003E5A7C" w:rsidRPr="00EE1C36" w:rsidRDefault="003E113F" w:rsidP="00670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 xml:space="preserve">Мы хорошо понимаем и осознаем, что от правильной организации питания в дошкольном детстве зависит состояние здоровья человека на протяжении всей его жизни и считаем, что рациональное и сбалансированное питание является одним из основных факторов внешней среды, определяющих нормальное развитие ребенка. Одной из основных задач считаем его постоянное улучшение. В детском саду налажен  и проводится </w:t>
      </w:r>
      <w:proofErr w:type="gramStart"/>
      <w:r w:rsidRPr="00EE1C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1C36">
        <w:rPr>
          <w:rFonts w:ascii="Times New Roman" w:hAnsi="Times New Roman" w:cs="Times New Roman"/>
          <w:sz w:val="28"/>
          <w:szCs w:val="28"/>
        </w:rPr>
        <w:t xml:space="preserve"> соблюдением норм и режимом питания, за качеством поставляемых продуктов и технологией приготовления пищи. При условии достаточного финансирования организовано сбалансированное, качественное </w:t>
      </w:r>
      <w:r w:rsidR="000F38B8" w:rsidRPr="00EE1C36">
        <w:rPr>
          <w:rFonts w:ascii="Times New Roman" w:hAnsi="Times New Roman" w:cs="Times New Roman"/>
          <w:sz w:val="28"/>
          <w:szCs w:val="28"/>
        </w:rPr>
        <w:t>четырех</w:t>
      </w:r>
      <w:r w:rsidRPr="00EE1C36">
        <w:rPr>
          <w:rFonts w:ascii="Times New Roman" w:hAnsi="Times New Roman" w:cs="Times New Roman"/>
          <w:sz w:val="28"/>
          <w:szCs w:val="28"/>
        </w:rPr>
        <w:t>разовое питание. Выполняются натуральные нормы питания. Регулярно проводится «С» витаминизация пищи. Еженедельно в рационе присутствуют свежие овощи, фрукты, соки.</w:t>
      </w:r>
    </w:p>
    <w:p w:rsidR="003E5A7C" w:rsidRPr="00EE1C36" w:rsidRDefault="003E5A7C" w:rsidP="003E5A7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>Мясо – 105%</w:t>
      </w:r>
    </w:p>
    <w:p w:rsidR="003E5A7C" w:rsidRPr="00EE1C36" w:rsidRDefault="003E5A7C" w:rsidP="003E5A7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>Молоко – 118%</w:t>
      </w:r>
    </w:p>
    <w:p w:rsidR="003E5A7C" w:rsidRPr="00EE1C36" w:rsidRDefault="003E5A7C" w:rsidP="003E5A7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>Масло сливочное – 100%</w:t>
      </w:r>
    </w:p>
    <w:p w:rsidR="003E5A7C" w:rsidRPr="00EE1C36" w:rsidRDefault="003E5A7C" w:rsidP="003E5A7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>Масло растительное – 103%</w:t>
      </w:r>
    </w:p>
    <w:p w:rsidR="003E5A7C" w:rsidRPr="00EE1C36" w:rsidRDefault="003E5A7C" w:rsidP="003E5A7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>Рыба – 110%</w:t>
      </w:r>
    </w:p>
    <w:p w:rsidR="003E5A7C" w:rsidRPr="00EE1C36" w:rsidRDefault="003E5A7C" w:rsidP="003E5A7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>Творог – 97%</w:t>
      </w:r>
    </w:p>
    <w:p w:rsidR="003E5A7C" w:rsidRPr="00EE1C36" w:rsidRDefault="003E5A7C" w:rsidP="003E5A7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 xml:space="preserve">При нормативной стоимости </w:t>
      </w:r>
      <w:proofErr w:type="spellStart"/>
      <w:r w:rsidRPr="00EE1C3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E1C36">
        <w:rPr>
          <w:rFonts w:ascii="Times New Roman" w:hAnsi="Times New Roman" w:cs="Times New Roman"/>
          <w:sz w:val="28"/>
          <w:szCs w:val="28"/>
        </w:rPr>
        <w:t>/дня 96 рублей – выполнение 100%.</w:t>
      </w:r>
    </w:p>
    <w:p w:rsidR="00DE5073" w:rsidRPr="00EE1C36" w:rsidRDefault="000665AB" w:rsidP="00670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E113F" w:rsidRPr="00EE1C36">
        <w:rPr>
          <w:rFonts w:ascii="Times New Roman" w:hAnsi="Times New Roman" w:cs="Times New Roman"/>
          <w:sz w:val="28"/>
          <w:szCs w:val="28"/>
        </w:rPr>
        <w:t xml:space="preserve">Вся лечебно – профилактическая работа ведется целенаправленно в течение всего учебного года. Оздоровительные мероприятия органично сочетаются с  образовательными событиями и распределены в течение всего дня пребывания ребенка в детском саду. </w:t>
      </w:r>
    </w:p>
    <w:p w:rsidR="005E71CE" w:rsidRPr="00EE1C36" w:rsidRDefault="005E71CE" w:rsidP="00670A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b/>
          <w:i/>
          <w:sz w:val="28"/>
          <w:szCs w:val="28"/>
        </w:rPr>
        <w:t xml:space="preserve">В работе по направлению «Познавательно-речевое развитие» была поставлена </w:t>
      </w:r>
      <w:r w:rsidRPr="007456A8">
        <w:rPr>
          <w:rFonts w:ascii="Times New Roman" w:hAnsi="Times New Roman" w:cs="Times New Roman"/>
          <w:b/>
          <w:sz w:val="28"/>
          <w:szCs w:val="28"/>
        </w:rPr>
        <w:t>цель</w:t>
      </w:r>
      <w:r w:rsidRPr="00EE1C3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E1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C36">
        <w:rPr>
          <w:rFonts w:ascii="Times New Roman" w:hAnsi="Times New Roman" w:cs="Times New Roman"/>
          <w:sz w:val="28"/>
          <w:szCs w:val="28"/>
        </w:rPr>
        <w:t>развитие умственных способ</w:t>
      </w:r>
      <w:r w:rsidR="00D4530C" w:rsidRPr="00EE1C36">
        <w:rPr>
          <w:rFonts w:ascii="Times New Roman" w:hAnsi="Times New Roman" w:cs="Times New Roman"/>
          <w:sz w:val="28"/>
          <w:szCs w:val="28"/>
        </w:rPr>
        <w:t>ностей в процессе непосредственно-образовательной</w:t>
      </w:r>
      <w:r w:rsidRPr="00EE1C36">
        <w:rPr>
          <w:rFonts w:ascii="Times New Roman" w:hAnsi="Times New Roman" w:cs="Times New Roman"/>
          <w:sz w:val="28"/>
          <w:szCs w:val="28"/>
        </w:rPr>
        <w:t>, совместной</w:t>
      </w:r>
      <w:r w:rsidR="00D4530C" w:rsidRPr="00EE1C36">
        <w:rPr>
          <w:rFonts w:ascii="Times New Roman" w:hAnsi="Times New Roman" w:cs="Times New Roman"/>
          <w:sz w:val="28"/>
          <w:szCs w:val="28"/>
        </w:rPr>
        <w:t xml:space="preserve"> и самостоят</w:t>
      </w:r>
      <w:r w:rsidR="00A03344" w:rsidRPr="00EE1C36">
        <w:rPr>
          <w:rFonts w:ascii="Times New Roman" w:hAnsi="Times New Roman" w:cs="Times New Roman"/>
          <w:sz w:val="28"/>
          <w:szCs w:val="28"/>
        </w:rPr>
        <w:t>ельной деятельности.</w:t>
      </w:r>
    </w:p>
    <w:p w:rsidR="00A03344" w:rsidRPr="00EE1C36" w:rsidRDefault="00A03344" w:rsidP="00670A0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1C3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E2FEE" w:rsidRPr="00EE1C36" w:rsidRDefault="000E2FEE" w:rsidP="000E2FEE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>Улучшение условий, способствующих развитию познавательно-речевых умений и навыков</w:t>
      </w:r>
    </w:p>
    <w:p w:rsidR="000E2FEE" w:rsidRPr="00EE1C36" w:rsidRDefault="000E2FEE" w:rsidP="000E2FEE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>Формирование положительного отношения и желания получать знания и применять их на практике</w:t>
      </w:r>
    </w:p>
    <w:p w:rsidR="000E2FEE" w:rsidRPr="00EE1C36" w:rsidRDefault="000E2FEE" w:rsidP="000E2FEE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>Развитие математических представлений</w:t>
      </w:r>
    </w:p>
    <w:p w:rsidR="000E2FEE" w:rsidRPr="00EE1C36" w:rsidRDefault="000E2FEE" w:rsidP="000E2FEE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>Развитие психических процессов (речи, внимания, памяти, мышления, воображения)</w:t>
      </w:r>
    </w:p>
    <w:p w:rsidR="005E71CE" w:rsidRPr="00EE1C36" w:rsidRDefault="005E71CE" w:rsidP="00670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>С детьми проводились фронтальные, подг</w:t>
      </w:r>
      <w:r w:rsidR="00170189" w:rsidRPr="00EE1C36">
        <w:rPr>
          <w:rFonts w:ascii="Times New Roman" w:hAnsi="Times New Roman" w:cs="Times New Roman"/>
          <w:sz w:val="28"/>
          <w:szCs w:val="28"/>
        </w:rPr>
        <w:t>рупповые, индивидуальные образовательные события</w:t>
      </w:r>
      <w:r w:rsidRPr="00EE1C36">
        <w:rPr>
          <w:rFonts w:ascii="Times New Roman" w:hAnsi="Times New Roman" w:cs="Times New Roman"/>
          <w:sz w:val="28"/>
          <w:szCs w:val="28"/>
        </w:rPr>
        <w:t>, которые были наполнены проблемными ситуациями, сюрпризными моментами, разнообразными сюжетами, ТРИЗ, инновационными технологиями (</w:t>
      </w:r>
      <w:proofErr w:type="spellStart"/>
      <w:r w:rsidRPr="00EE1C36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EE1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C36">
        <w:rPr>
          <w:rFonts w:ascii="Times New Roman" w:hAnsi="Times New Roman" w:cs="Times New Roman"/>
          <w:sz w:val="28"/>
          <w:szCs w:val="28"/>
        </w:rPr>
        <w:t>мнемодорожки</w:t>
      </w:r>
      <w:proofErr w:type="spellEnd"/>
      <w:r w:rsidRPr="00EE1C36">
        <w:rPr>
          <w:rFonts w:ascii="Times New Roman" w:hAnsi="Times New Roman" w:cs="Times New Roman"/>
          <w:sz w:val="28"/>
          <w:szCs w:val="28"/>
        </w:rPr>
        <w:t xml:space="preserve">, игры </w:t>
      </w:r>
      <w:proofErr w:type="spellStart"/>
      <w:r w:rsidRPr="00EE1C36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EE1C36">
        <w:rPr>
          <w:rFonts w:ascii="Times New Roman" w:hAnsi="Times New Roman" w:cs="Times New Roman"/>
          <w:sz w:val="28"/>
          <w:szCs w:val="28"/>
        </w:rPr>
        <w:t xml:space="preserve">, Никитина, палочки </w:t>
      </w:r>
      <w:proofErr w:type="spellStart"/>
      <w:r w:rsidRPr="00EE1C36">
        <w:rPr>
          <w:rFonts w:ascii="Times New Roman" w:hAnsi="Times New Roman" w:cs="Times New Roman"/>
          <w:sz w:val="28"/>
          <w:szCs w:val="28"/>
        </w:rPr>
        <w:t>Кьюзинера</w:t>
      </w:r>
      <w:proofErr w:type="spellEnd"/>
      <w:r w:rsidRPr="00EE1C36">
        <w:rPr>
          <w:rFonts w:ascii="Times New Roman" w:hAnsi="Times New Roman" w:cs="Times New Roman"/>
          <w:sz w:val="28"/>
          <w:szCs w:val="28"/>
        </w:rPr>
        <w:t xml:space="preserve">, блоки </w:t>
      </w:r>
      <w:proofErr w:type="spellStart"/>
      <w:r w:rsidRPr="00EE1C36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EE1C36">
        <w:rPr>
          <w:rFonts w:ascii="Times New Roman" w:hAnsi="Times New Roman" w:cs="Times New Roman"/>
          <w:sz w:val="28"/>
          <w:szCs w:val="28"/>
        </w:rPr>
        <w:t xml:space="preserve"> и др.)</w:t>
      </w:r>
      <w:r w:rsidR="00170189" w:rsidRPr="00EE1C36">
        <w:rPr>
          <w:rFonts w:ascii="Times New Roman" w:hAnsi="Times New Roman" w:cs="Times New Roman"/>
          <w:sz w:val="28"/>
          <w:szCs w:val="28"/>
        </w:rPr>
        <w:t>,</w:t>
      </w:r>
      <w:r w:rsidRPr="00EE1C36">
        <w:rPr>
          <w:rFonts w:ascii="Times New Roman" w:hAnsi="Times New Roman" w:cs="Times New Roman"/>
          <w:sz w:val="28"/>
          <w:szCs w:val="28"/>
        </w:rPr>
        <w:t xml:space="preserve">  которые заставляют детей логически мыслить, находить решения на поставленные в</w:t>
      </w:r>
      <w:r w:rsidR="00170189" w:rsidRPr="00EE1C36">
        <w:rPr>
          <w:rFonts w:ascii="Times New Roman" w:hAnsi="Times New Roman" w:cs="Times New Roman"/>
          <w:sz w:val="28"/>
          <w:szCs w:val="28"/>
        </w:rPr>
        <w:t>опросы. Формы проведения образовательных событий</w:t>
      </w:r>
      <w:r w:rsidRPr="00EE1C36">
        <w:rPr>
          <w:rFonts w:ascii="Times New Roman" w:hAnsi="Times New Roman" w:cs="Times New Roman"/>
          <w:sz w:val="28"/>
          <w:szCs w:val="28"/>
        </w:rPr>
        <w:t xml:space="preserve"> – путешествия</w:t>
      </w:r>
      <w:r w:rsidR="00170189" w:rsidRPr="00EE1C36">
        <w:rPr>
          <w:rFonts w:ascii="Times New Roman" w:hAnsi="Times New Roman" w:cs="Times New Roman"/>
          <w:sz w:val="28"/>
          <w:szCs w:val="28"/>
        </w:rPr>
        <w:t xml:space="preserve"> с применением </w:t>
      </w:r>
      <w:proofErr w:type="spellStart"/>
      <w:r w:rsidR="00170189" w:rsidRPr="00EE1C36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="00170189" w:rsidRPr="00EE1C36">
        <w:rPr>
          <w:rFonts w:ascii="Times New Roman" w:hAnsi="Times New Roman" w:cs="Times New Roman"/>
          <w:sz w:val="28"/>
          <w:szCs w:val="28"/>
        </w:rPr>
        <w:t xml:space="preserve"> презентаций</w:t>
      </w:r>
      <w:r w:rsidRPr="00EE1C36">
        <w:rPr>
          <w:rFonts w:ascii="Times New Roman" w:hAnsi="Times New Roman" w:cs="Times New Roman"/>
          <w:sz w:val="28"/>
          <w:szCs w:val="28"/>
        </w:rPr>
        <w:t>, КВН,</w:t>
      </w:r>
      <w:r w:rsidR="00170189" w:rsidRPr="00EE1C36">
        <w:rPr>
          <w:rFonts w:ascii="Times New Roman" w:hAnsi="Times New Roman" w:cs="Times New Roman"/>
          <w:sz w:val="28"/>
          <w:szCs w:val="28"/>
        </w:rPr>
        <w:t xml:space="preserve"> игры, викторины</w:t>
      </w:r>
      <w:r w:rsidR="008816D0">
        <w:rPr>
          <w:rFonts w:ascii="Times New Roman" w:hAnsi="Times New Roman" w:cs="Times New Roman"/>
          <w:sz w:val="28"/>
          <w:szCs w:val="28"/>
        </w:rPr>
        <w:t xml:space="preserve"> и т.д.</w:t>
      </w:r>
      <w:r w:rsidR="00A52D0F" w:rsidRPr="00EE1C36">
        <w:rPr>
          <w:rFonts w:ascii="Times New Roman" w:hAnsi="Times New Roman" w:cs="Times New Roman"/>
          <w:sz w:val="28"/>
          <w:szCs w:val="28"/>
        </w:rPr>
        <w:t xml:space="preserve"> (КВН  «Королевство Математики»</w:t>
      </w:r>
      <w:r w:rsidR="008816D0">
        <w:rPr>
          <w:rFonts w:ascii="Times New Roman" w:hAnsi="Times New Roman" w:cs="Times New Roman"/>
          <w:sz w:val="28"/>
          <w:szCs w:val="28"/>
        </w:rPr>
        <w:t xml:space="preserve"> - Давыдова М.В., «В поисках цифр</w:t>
      </w:r>
      <w:r w:rsidR="00580EC1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="00580EC1">
        <w:rPr>
          <w:rFonts w:ascii="Times New Roman" w:hAnsi="Times New Roman" w:cs="Times New Roman"/>
          <w:sz w:val="28"/>
          <w:szCs w:val="28"/>
        </w:rPr>
        <w:t>Долинина</w:t>
      </w:r>
      <w:proofErr w:type="spellEnd"/>
      <w:r w:rsidR="00580EC1">
        <w:rPr>
          <w:rFonts w:ascii="Times New Roman" w:hAnsi="Times New Roman" w:cs="Times New Roman"/>
          <w:sz w:val="28"/>
          <w:szCs w:val="28"/>
        </w:rPr>
        <w:t xml:space="preserve"> Т.П., викторина «Знатоки математики</w:t>
      </w:r>
      <w:r w:rsidR="008816D0">
        <w:rPr>
          <w:rFonts w:ascii="Times New Roman" w:hAnsi="Times New Roman" w:cs="Times New Roman"/>
          <w:sz w:val="28"/>
          <w:szCs w:val="28"/>
        </w:rPr>
        <w:t xml:space="preserve">» - Густерина Е.В., «Волшебная бумага» - Давыдова М.В., «Фартук для Почемучки» - Густерина Е.В., «Теплая капелька, или поможем колобку умыться» - </w:t>
      </w:r>
      <w:proofErr w:type="spellStart"/>
      <w:r w:rsidR="008816D0">
        <w:rPr>
          <w:rFonts w:ascii="Times New Roman" w:hAnsi="Times New Roman" w:cs="Times New Roman"/>
          <w:sz w:val="28"/>
          <w:szCs w:val="28"/>
        </w:rPr>
        <w:t>Долинина</w:t>
      </w:r>
      <w:proofErr w:type="spellEnd"/>
      <w:r w:rsidR="008816D0">
        <w:rPr>
          <w:rFonts w:ascii="Times New Roman" w:hAnsi="Times New Roman" w:cs="Times New Roman"/>
          <w:sz w:val="28"/>
          <w:szCs w:val="28"/>
        </w:rPr>
        <w:t xml:space="preserve"> Т.П. «Прятки – игры с водой» - </w:t>
      </w:r>
      <w:proofErr w:type="spellStart"/>
      <w:r w:rsidR="008816D0">
        <w:rPr>
          <w:rFonts w:ascii="Times New Roman" w:hAnsi="Times New Roman" w:cs="Times New Roman"/>
          <w:sz w:val="28"/>
          <w:szCs w:val="28"/>
        </w:rPr>
        <w:t>Долинина</w:t>
      </w:r>
      <w:proofErr w:type="spellEnd"/>
      <w:r w:rsidR="008816D0">
        <w:rPr>
          <w:rFonts w:ascii="Times New Roman" w:hAnsi="Times New Roman" w:cs="Times New Roman"/>
          <w:sz w:val="28"/>
          <w:szCs w:val="28"/>
        </w:rPr>
        <w:t xml:space="preserve"> Е.А.</w:t>
      </w:r>
      <w:r w:rsidR="00580EC1">
        <w:rPr>
          <w:rFonts w:ascii="Times New Roman" w:hAnsi="Times New Roman" w:cs="Times New Roman"/>
          <w:sz w:val="28"/>
          <w:szCs w:val="28"/>
        </w:rPr>
        <w:t>)</w:t>
      </w:r>
      <w:r w:rsidR="00580EC1" w:rsidRPr="00EE1C36">
        <w:rPr>
          <w:rFonts w:ascii="Times New Roman" w:hAnsi="Times New Roman" w:cs="Times New Roman"/>
          <w:sz w:val="28"/>
          <w:szCs w:val="28"/>
        </w:rPr>
        <w:t>.</w:t>
      </w:r>
      <w:r w:rsidR="00170189" w:rsidRPr="00EE1C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C36">
        <w:rPr>
          <w:rFonts w:ascii="Times New Roman" w:hAnsi="Times New Roman" w:cs="Times New Roman"/>
          <w:sz w:val="28"/>
          <w:szCs w:val="28"/>
        </w:rPr>
        <w:t>С детьми регулярно проводились игры, праздники, развлечения («День знаний», «Осень, осень - в гости просим», «Мамочку поздравим мы весенним днем», «День за</w:t>
      </w:r>
      <w:r w:rsidR="008816D0">
        <w:rPr>
          <w:rFonts w:ascii="Times New Roman" w:hAnsi="Times New Roman" w:cs="Times New Roman"/>
          <w:sz w:val="28"/>
          <w:szCs w:val="28"/>
        </w:rPr>
        <w:t>щитника Отечества», «Поклонимся великим тем годам</w:t>
      </w:r>
      <w:r w:rsidRPr="00EE1C36">
        <w:rPr>
          <w:rFonts w:ascii="Times New Roman" w:hAnsi="Times New Roman" w:cs="Times New Roman"/>
          <w:sz w:val="28"/>
          <w:szCs w:val="28"/>
        </w:rPr>
        <w:t>», «До свидания, детский сад!»</w:t>
      </w:r>
      <w:r w:rsidR="00170189" w:rsidRPr="00EE1C36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E1C36">
        <w:rPr>
          <w:rFonts w:ascii="Times New Roman" w:hAnsi="Times New Roman" w:cs="Times New Roman"/>
          <w:sz w:val="28"/>
          <w:szCs w:val="28"/>
        </w:rPr>
        <w:t>), направленные не только на расширение знаний детей, но и на формирование любви к окружающей действительности, природе, человеку, на развитие социальных чувств.</w:t>
      </w:r>
      <w:proofErr w:type="gramEnd"/>
      <w:r w:rsidR="00CB061E" w:rsidRPr="00EE1C36">
        <w:rPr>
          <w:rFonts w:ascii="Times New Roman" w:hAnsi="Times New Roman" w:cs="Times New Roman"/>
          <w:sz w:val="28"/>
          <w:szCs w:val="28"/>
        </w:rPr>
        <w:t xml:space="preserve"> </w:t>
      </w:r>
      <w:r w:rsidR="00A52D0F" w:rsidRPr="00EE1C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32AF" w:rsidRPr="00580EC1">
        <w:rPr>
          <w:rFonts w:ascii="Times New Roman" w:hAnsi="Times New Roman" w:cs="Times New Roman"/>
          <w:sz w:val="28"/>
          <w:szCs w:val="28"/>
        </w:rPr>
        <w:t xml:space="preserve">Педагоги проводили дни открытых дверей </w:t>
      </w:r>
      <w:r w:rsidR="00580EC1">
        <w:rPr>
          <w:rFonts w:ascii="Times New Roman" w:hAnsi="Times New Roman" w:cs="Times New Roman"/>
          <w:sz w:val="28"/>
          <w:szCs w:val="28"/>
        </w:rPr>
        <w:t>(</w:t>
      </w:r>
      <w:r w:rsidR="00DC32AF" w:rsidRPr="00580EC1">
        <w:rPr>
          <w:rFonts w:ascii="Times New Roman" w:hAnsi="Times New Roman" w:cs="Times New Roman"/>
          <w:sz w:val="28"/>
          <w:szCs w:val="28"/>
        </w:rPr>
        <w:t>«</w:t>
      </w:r>
      <w:r w:rsidR="00103D13">
        <w:rPr>
          <w:rFonts w:ascii="Times New Roman" w:hAnsi="Times New Roman" w:cs="Times New Roman"/>
          <w:sz w:val="28"/>
          <w:szCs w:val="28"/>
        </w:rPr>
        <w:t>Что такое зима?</w:t>
      </w:r>
      <w:proofErr w:type="gramEnd"/>
      <w:r w:rsidR="00103D13">
        <w:rPr>
          <w:rFonts w:ascii="Times New Roman" w:hAnsi="Times New Roman" w:cs="Times New Roman"/>
          <w:sz w:val="28"/>
          <w:szCs w:val="28"/>
        </w:rPr>
        <w:t xml:space="preserve"> – Густерина Е.В., «»Яблоки для ежика» - Долинина Т.П., «В гостях у куклы Кати</w:t>
      </w:r>
      <w:r w:rsidR="00DC32AF" w:rsidRPr="00580EC1">
        <w:rPr>
          <w:rFonts w:ascii="Times New Roman" w:hAnsi="Times New Roman" w:cs="Times New Roman"/>
          <w:sz w:val="28"/>
          <w:szCs w:val="28"/>
        </w:rPr>
        <w:t>»</w:t>
      </w:r>
      <w:r w:rsidR="00103D13">
        <w:rPr>
          <w:rFonts w:ascii="Times New Roman" w:hAnsi="Times New Roman" w:cs="Times New Roman"/>
          <w:sz w:val="28"/>
          <w:szCs w:val="28"/>
        </w:rPr>
        <w:t xml:space="preserve"> - Долинина Е.А.)</w:t>
      </w:r>
    </w:p>
    <w:p w:rsidR="006B3709" w:rsidRPr="00EE1C36" w:rsidRDefault="006B3709" w:rsidP="006B370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EE1C36">
        <w:rPr>
          <w:rFonts w:ascii="Times New Roman" w:hAnsi="Times New Roman" w:cs="Times New Roman"/>
          <w:sz w:val="28"/>
          <w:szCs w:val="28"/>
        </w:rPr>
        <w:t>В течение учебного года дети подготовительной и старшей групп обучались на базе МУК «</w:t>
      </w:r>
      <w:proofErr w:type="spellStart"/>
      <w:r w:rsidRPr="00EE1C36">
        <w:rPr>
          <w:rFonts w:ascii="Times New Roman" w:hAnsi="Times New Roman" w:cs="Times New Roman"/>
          <w:sz w:val="28"/>
          <w:szCs w:val="28"/>
        </w:rPr>
        <w:t>Гаврилов-Ямская</w:t>
      </w:r>
      <w:proofErr w:type="spellEnd"/>
      <w:r w:rsidRPr="00EE1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C36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EE1C36">
        <w:rPr>
          <w:rFonts w:ascii="Times New Roman" w:hAnsi="Times New Roman" w:cs="Times New Roman"/>
          <w:sz w:val="28"/>
          <w:szCs w:val="28"/>
        </w:rPr>
        <w:t xml:space="preserve"> центральная библиотека» </w:t>
      </w:r>
      <w:r w:rsidRPr="00EE1C36">
        <w:rPr>
          <w:rFonts w:ascii="Times New Roman" w:hAnsi="Times New Roman" w:cs="Times New Roman"/>
          <w:b/>
          <w:i/>
          <w:sz w:val="28"/>
          <w:szCs w:val="28"/>
        </w:rPr>
        <w:t>по программе «Буковка за буковкой».</w:t>
      </w:r>
      <w:proofErr w:type="gramEnd"/>
    </w:p>
    <w:p w:rsidR="001550E0" w:rsidRPr="00EE1C36" w:rsidRDefault="001550E0" w:rsidP="00670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lastRenderedPageBreak/>
        <w:t xml:space="preserve">Проведенная работа позволила увидеть положительную динамику в развитии детей: </w:t>
      </w:r>
      <w:r w:rsidR="0037776F" w:rsidRPr="00EE1C36">
        <w:rPr>
          <w:rFonts w:ascii="Times New Roman" w:hAnsi="Times New Roman" w:cs="Times New Roman"/>
          <w:sz w:val="28"/>
          <w:szCs w:val="28"/>
        </w:rPr>
        <w:t>из 109</w:t>
      </w:r>
      <w:r w:rsidR="0013121F" w:rsidRPr="00EE1C36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EE1C36">
        <w:rPr>
          <w:rFonts w:ascii="Times New Roman" w:hAnsi="Times New Roman" w:cs="Times New Roman"/>
          <w:sz w:val="28"/>
          <w:szCs w:val="28"/>
        </w:rPr>
        <w:t>в начале года на высоком уровне</w:t>
      </w:r>
      <w:r w:rsidR="000B2A34" w:rsidRPr="00EE1C36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EE1C36">
        <w:rPr>
          <w:rFonts w:ascii="Times New Roman" w:hAnsi="Times New Roman" w:cs="Times New Roman"/>
          <w:sz w:val="28"/>
          <w:szCs w:val="28"/>
        </w:rPr>
        <w:t xml:space="preserve"> находилось  </w:t>
      </w:r>
      <w:r w:rsidR="0013121F" w:rsidRPr="00EE1C36">
        <w:rPr>
          <w:rFonts w:ascii="Times New Roman" w:hAnsi="Times New Roman" w:cs="Times New Roman"/>
          <w:b/>
          <w:sz w:val="28"/>
          <w:szCs w:val="28"/>
        </w:rPr>
        <w:t>1</w:t>
      </w:r>
      <w:r w:rsidR="002E73E3" w:rsidRPr="00EE1C36">
        <w:rPr>
          <w:rFonts w:ascii="Times New Roman" w:hAnsi="Times New Roman" w:cs="Times New Roman"/>
          <w:b/>
          <w:sz w:val="28"/>
          <w:szCs w:val="28"/>
        </w:rPr>
        <w:t>4</w:t>
      </w:r>
      <w:r w:rsidR="0013121F" w:rsidRPr="00EE1C36">
        <w:rPr>
          <w:rFonts w:ascii="Times New Roman" w:hAnsi="Times New Roman" w:cs="Times New Roman"/>
          <w:sz w:val="28"/>
          <w:szCs w:val="28"/>
        </w:rPr>
        <w:t xml:space="preserve"> </w:t>
      </w:r>
      <w:r w:rsidRPr="00EE1C36">
        <w:rPr>
          <w:rFonts w:ascii="Times New Roman" w:hAnsi="Times New Roman" w:cs="Times New Roman"/>
          <w:sz w:val="28"/>
          <w:szCs w:val="28"/>
        </w:rPr>
        <w:t xml:space="preserve">детей, на среднем – </w:t>
      </w:r>
      <w:r w:rsidR="0013121F" w:rsidRPr="00EE1C36">
        <w:rPr>
          <w:rFonts w:ascii="Times New Roman" w:hAnsi="Times New Roman" w:cs="Times New Roman"/>
          <w:b/>
          <w:sz w:val="28"/>
          <w:szCs w:val="28"/>
        </w:rPr>
        <w:t>70</w:t>
      </w:r>
      <w:r w:rsidRPr="00EE1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C36">
        <w:rPr>
          <w:rFonts w:ascii="Times New Roman" w:hAnsi="Times New Roman" w:cs="Times New Roman"/>
          <w:sz w:val="28"/>
          <w:szCs w:val="28"/>
        </w:rPr>
        <w:t xml:space="preserve">детей, </w:t>
      </w:r>
      <w:proofErr w:type="gramStart"/>
      <w:r w:rsidRPr="00EE1C3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E1C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C36">
        <w:rPr>
          <w:rFonts w:ascii="Times New Roman" w:hAnsi="Times New Roman" w:cs="Times New Roman"/>
          <w:sz w:val="28"/>
          <w:szCs w:val="28"/>
        </w:rPr>
        <w:t>низком</w:t>
      </w:r>
      <w:proofErr w:type="gramEnd"/>
      <w:r w:rsidRPr="00EE1C36">
        <w:rPr>
          <w:rFonts w:ascii="Times New Roman" w:hAnsi="Times New Roman" w:cs="Times New Roman"/>
          <w:sz w:val="28"/>
          <w:szCs w:val="28"/>
        </w:rPr>
        <w:t xml:space="preserve"> – </w:t>
      </w:r>
      <w:r w:rsidR="0013121F" w:rsidRPr="00EE1C36">
        <w:rPr>
          <w:rFonts w:ascii="Times New Roman" w:hAnsi="Times New Roman" w:cs="Times New Roman"/>
          <w:b/>
          <w:sz w:val="28"/>
          <w:szCs w:val="28"/>
        </w:rPr>
        <w:t>25</w:t>
      </w:r>
      <w:r w:rsidRPr="00EE1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C36">
        <w:rPr>
          <w:rFonts w:ascii="Times New Roman" w:hAnsi="Times New Roman" w:cs="Times New Roman"/>
          <w:sz w:val="28"/>
          <w:szCs w:val="28"/>
        </w:rPr>
        <w:t>детей; на конец года – на высоком уровне</w:t>
      </w:r>
      <w:r w:rsidR="000B2A34" w:rsidRPr="00EE1C36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EE1C36">
        <w:rPr>
          <w:rFonts w:ascii="Times New Roman" w:hAnsi="Times New Roman" w:cs="Times New Roman"/>
          <w:sz w:val="28"/>
          <w:szCs w:val="28"/>
        </w:rPr>
        <w:t xml:space="preserve"> – </w:t>
      </w:r>
      <w:r w:rsidR="001740DB" w:rsidRPr="00EE1C36">
        <w:rPr>
          <w:rFonts w:ascii="Times New Roman" w:hAnsi="Times New Roman" w:cs="Times New Roman"/>
          <w:b/>
          <w:sz w:val="28"/>
          <w:szCs w:val="28"/>
        </w:rPr>
        <w:t>3</w:t>
      </w:r>
      <w:r w:rsidR="002E73E3" w:rsidRPr="00EE1C36">
        <w:rPr>
          <w:rFonts w:ascii="Times New Roman" w:hAnsi="Times New Roman" w:cs="Times New Roman"/>
          <w:b/>
          <w:sz w:val="28"/>
          <w:szCs w:val="28"/>
        </w:rPr>
        <w:t>9</w:t>
      </w:r>
      <w:r w:rsidRPr="00EE1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C36">
        <w:rPr>
          <w:rFonts w:ascii="Times New Roman" w:hAnsi="Times New Roman" w:cs="Times New Roman"/>
          <w:sz w:val="28"/>
          <w:szCs w:val="28"/>
        </w:rPr>
        <w:t xml:space="preserve">детей, на среднем – </w:t>
      </w:r>
      <w:r w:rsidR="0013121F" w:rsidRPr="00EE1C36">
        <w:rPr>
          <w:rFonts w:ascii="Times New Roman" w:hAnsi="Times New Roman" w:cs="Times New Roman"/>
          <w:b/>
          <w:sz w:val="28"/>
          <w:szCs w:val="28"/>
        </w:rPr>
        <w:t xml:space="preserve">60 </w:t>
      </w:r>
      <w:r w:rsidRPr="00EE1C36">
        <w:rPr>
          <w:rFonts w:ascii="Times New Roman" w:hAnsi="Times New Roman" w:cs="Times New Roman"/>
          <w:sz w:val="28"/>
          <w:szCs w:val="28"/>
        </w:rPr>
        <w:t xml:space="preserve">детей, на низком – </w:t>
      </w:r>
      <w:r w:rsidR="0013121F" w:rsidRPr="00EE1C36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EE1C36">
        <w:rPr>
          <w:rFonts w:ascii="Times New Roman" w:hAnsi="Times New Roman" w:cs="Times New Roman"/>
          <w:sz w:val="28"/>
          <w:szCs w:val="28"/>
        </w:rPr>
        <w:t>детей.</w:t>
      </w:r>
    </w:p>
    <w:p w:rsidR="008B3F36" w:rsidRPr="00EE1C36" w:rsidRDefault="005E71CE" w:rsidP="008D24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b/>
          <w:i/>
          <w:sz w:val="28"/>
          <w:szCs w:val="28"/>
        </w:rPr>
        <w:t xml:space="preserve">В работе по направлению «Социально-личностное развитие и воспитание» </w:t>
      </w:r>
      <w:r w:rsidRPr="007456A8">
        <w:rPr>
          <w:rFonts w:ascii="Times New Roman" w:hAnsi="Times New Roman" w:cs="Times New Roman"/>
          <w:b/>
          <w:i/>
          <w:sz w:val="28"/>
          <w:szCs w:val="28"/>
        </w:rPr>
        <w:t>была поставлена</w:t>
      </w:r>
      <w:r w:rsidRPr="00EE1C36">
        <w:rPr>
          <w:rFonts w:ascii="Times New Roman" w:hAnsi="Times New Roman" w:cs="Times New Roman"/>
          <w:sz w:val="28"/>
          <w:szCs w:val="28"/>
        </w:rPr>
        <w:t xml:space="preserve"> </w:t>
      </w:r>
      <w:r w:rsidRPr="007456A8">
        <w:rPr>
          <w:rFonts w:ascii="Times New Roman" w:hAnsi="Times New Roman" w:cs="Times New Roman"/>
          <w:b/>
          <w:sz w:val="28"/>
          <w:szCs w:val="28"/>
        </w:rPr>
        <w:t>цель</w:t>
      </w:r>
      <w:r w:rsidRPr="00EE1C3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E1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C36">
        <w:rPr>
          <w:rFonts w:ascii="Times New Roman" w:hAnsi="Times New Roman" w:cs="Times New Roman"/>
          <w:sz w:val="28"/>
          <w:szCs w:val="28"/>
        </w:rPr>
        <w:t>развитие духо</w:t>
      </w:r>
      <w:r w:rsidR="00D4530C" w:rsidRPr="00EE1C36">
        <w:rPr>
          <w:rFonts w:ascii="Times New Roman" w:hAnsi="Times New Roman" w:cs="Times New Roman"/>
          <w:sz w:val="28"/>
          <w:szCs w:val="28"/>
        </w:rPr>
        <w:t>вно-нравственных основ личности</w:t>
      </w:r>
      <w:r w:rsidR="00AF4AF2" w:rsidRPr="00EE1C36">
        <w:rPr>
          <w:rFonts w:ascii="Times New Roman" w:hAnsi="Times New Roman" w:cs="Times New Roman"/>
          <w:sz w:val="28"/>
          <w:szCs w:val="28"/>
        </w:rPr>
        <w:t xml:space="preserve"> и гражданско-патриотических чувств</w:t>
      </w:r>
      <w:r w:rsidR="008B3F36" w:rsidRPr="00EE1C36">
        <w:rPr>
          <w:rFonts w:ascii="Times New Roman" w:hAnsi="Times New Roman" w:cs="Times New Roman"/>
          <w:sz w:val="28"/>
          <w:szCs w:val="28"/>
        </w:rPr>
        <w:t>.</w:t>
      </w:r>
    </w:p>
    <w:p w:rsidR="008B3F36" w:rsidRPr="00EE1C36" w:rsidRDefault="008B3F36" w:rsidP="008D248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C3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B3F36" w:rsidRPr="00EE1C36" w:rsidRDefault="00D4530C" w:rsidP="008B3F36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 xml:space="preserve"> </w:t>
      </w:r>
      <w:r w:rsidR="008B3F36" w:rsidRPr="00EE1C36">
        <w:rPr>
          <w:rFonts w:ascii="Times New Roman" w:hAnsi="Times New Roman" w:cs="Times New Roman"/>
          <w:sz w:val="28"/>
          <w:szCs w:val="28"/>
        </w:rPr>
        <w:t>Развитие социальных чувств (сострадания, уважения, сердечности, отзывчивости)</w:t>
      </w:r>
    </w:p>
    <w:p w:rsidR="008B3F36" w:rsidRPr="00EE1C36" w:rsidRDefault="008B3F36" w:rsidP="008B3F36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>Формирование любви к окружающей действительности, к самому себе, природе, человеку.</w:t>
      </w:r>
    </w:p>
    <w:p w:rsidR="008B3F36" w:rsidRPr="00EE1C36" w:rsidRDefault="008B3F36" w:rsidP="008B3F36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>Формирование основ безопасности жизнедеятельности</w:t>
      </w:r>
    </w:p>
    <w:p w:rsidR="00003893" w:rsidRPr="00EE1C36" w:rsidRDefault="00003893" w:rsidP="008D24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 xml:space="preserve">Педагогами были проведены </w:t>
      </w:r>
      <w:r w:rsidRPr="00EE1C36">
        <w:rPr>
          <w:rFonts w:ascii="Times New Roman" w:hAnsi="Times New Roman" w:cs="Times New Roman"/>
          <w:color w:val="000000"/>
          <w:sz w:val="28"/>
          <w:szCs w:val="28"/>
        </w:rPr>
        <w:t>разнообразные образовательные события, игры, досуги, развлечения</w:t>
      </w:r>
      <w:r w:rsidR="001740DB" w:rsidRPr="00EE1C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D2486" w:rsidRPr="00EE1C36">
        <w:rPr>
          <w:rFonts w:ascii="Times New Roman" w:hAnsi="Times New Roman" w:cs="Times New Roman"/>
          <w:sz w:val="28"/>
          <w:szCs w:val="28"/>
        </w:rPr>
        <w:t>С целью формирования представлений у детей о своей малой Родине у</w:t>
      </w:r>
      <w:r w:rsidRPr="00EE1C36">
        <w:rPr>
          <w:rFonts w:ascii="Times New Roman" w:hAnsi="Times New Roman" w:cs="Times New Roman"/>
          <w:sz w:val="28"/>
          <w:szCs w:val="28"/>
        </w:rPr>
        <w:t xml:space="preserve">частниками образовательного процесса (педагогами, детьми, родителями) были разработаны проекты: Давыдова М.В., </w:t>
      </w:r>
      <w:proofErr w:type="spellStart"/>
      <w:r w:rsidRPr="00EE1C36">
        <w:rPr>
          <w:rFonts w:ascii="Times New Roman" w:hAnsi="Times New Roman" w:cs="Times New Roman"/>
          <w:sz w:val="28"/>
          <w:szCs w:val="28"/>
        </w:rPr>
        <w:t>Пашникова</w:t>
      </w:r>
      <w:proofErr w:type="spellEnd"/>
      <w:r w:rsidRPr="00EE1C36">
        <w:rPr>
          <w:rFonts w:ascii="Times New Roman" w:hAnsi="Times New Roman" w:cs="Times New Roman"/>
          <w:sz w:val="28"/>
          <w:szCs w:val="28"/>
        </w:rPr>
        <w:t xml:space="preserve"> Н.С. – «Родной свой край люби и знай», Густерина Е.В., Долинина Е.А. – «Мы здесь живем и край нам этот дорог», Долинина Т.П. – «Вот моя улица, вот мой дом, вот город, в котором живем»</w:t>
      </w:r>
      <w:r w:rsidR="008B3F36" w:rsidRPr="00EE1C36">
        <w:rPr>
          <w:rFonts w:ascii="Times New Roman" w:hAnsi="Times New Roman" w:cs="Times New Roman"/>
          <w:sz w:val="28"/>
          <w:szCs w:val="28"/>
        </w:rPr>
        <w:t>, проведены открытые образовательные события</w:t>
      </w:r>
      <w:r w:rsidR="00A52D0F" w:rsidRPr="00EE1C36">
        <w:rPr>
          <w:rFonts w:ascii="Times New Roman" w:hAnsi="Times New Roman" w:cs="Times New Roman"/>
          <w:sz w:val="28"/>
          <w:szCs w:val="28"/>
        </w:rPr>
        <w:t xml:space="preserve"> для педагогов</w:t>
      </w:r>
      <w:r w:rsidR="00867A5A" w:rsidRPr="00EE1C36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="008B3F36" w:rsidRPr="00EE1C36">
        <w:rPr>
          <w:rFonts w:ascii="Times New Roman" w:hAnsi="Times New Roman" w:cs="Times New Roman"/>
          <w:sz w:val="28"/>
          <w:szCs w:val="28"/>
        </w:rPr>
        <w:t>:</w:t>
      </w:r>
      <w:r w:rsidR="001740DB" w:rsidRPr="00EE1C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3F36" w:rsidRPr="00EE1C36">
        <w:rPr>
          <w:rFonts w:ascii="Times New Roman" w:hAnsi="Times New Roman" w:cs="Times New Roman"/>
          <w:sz w:val="28"/>
          <w:szCs w:val="28"/>
        </w:rPr>
        <w:t xml:space="preserve">Густерина Е.В. – </w:t>
      </w:r>
      <w:r w:rsidR="001740DB" w:rsidRPr="00EE1C36">
        <w:rPr>
          <w:rFonts w:ascii="Times New Roman" w:hAnsi="Times New Roman" w:cs="Times New Roman"/>
          <w:sz w:val="28"/>
          <w:szCs w:val="28"/>
        </w:rPr>
        <w:t xml:space="preserve">игра </w:t>
      </w:r>
      <w:r w:rsidR="008B3F36" w:rsidRPr="00EE1C36">
        <w:rPr>
          <w:rFonts w:ascii="Times New Roman" w:hAnsi="Times New Roman" w:cs="Times New Roman"/>
          <w:sz w:val="28"/>
          <w:szCs w:val="28"/>
        </w:rPr>
        <w:t>«</w:t>
      </w:r>
      <w:r w:rsidR="00A61A4C" w:rsidRPr="00EE1C36">
        <w:rPr>
          <w:rFonts w:ascii="Times New Roman" w:hAnsi="Times New Roman" w:cs="Times New Roman"/>
          <w:sz w:val="28"/>
          <w:szCs w:val="28"/>
        </w:rPr>
        <w:t>Путешествие в страну под названием «С</w:t>
      </w:r>
      <w:r w:rsidR="008B3F36" w:rsidRPr="00EE1C36">
        <w:rPr>
          <w:rFonts w:ascii="Times New Roman" w:hAnsi="Times New Roman" w:cs="Times New Roman"/>
          <w:sz w:val="28"/>
          <w:szCs w:val="28"/>
        </w:rPr>
        <w:t>емья»</w:t>
      </w:r>
      <w:r w:rsidR="00A61A4C" w:rsidRPr="00EE1C36">
        <w:rPr>
          <w:rFonts w:ascii="Times New Roman" w:hAnsi="Times New Roman" w:cs="Times New Roman"/>
          <w:sz w:val="28"/>
          <w:szCs w:val="28"/>
        </w:rPr>
        <w:t>»</w:t>
      </w:r>
      <w:r w:rsidR="008B3F36" w:rsidRPr="00EE1C36">
        <w:rPr>
          <w:rFonts w:ascii="Times New Roman" w:hAnsi="Times New Roman" w:cs="Times New Roman"/>
          <w:sz w:val="28"/>
          <w:szCs w:val="28"/>
        </w:rPr>
        <w:t xml:space="preserve">, </w:t>
      </w:r>
      <w:r w:rsidR="001740DB" w:rsidRPr="00EE1C36">
        <w:rPr>
          <w:rFonts w:ascii="Times New Roman" w:hAnsi="Times New Roman" w:cs="Times New Roman"/>
          <w:sz w:val="28"/>
          <w:szCs w:val="28"/>
        </w:rPr>
        <w:t xml:space="preserve">беседа </w:t>
      </w:r>
      <w:r w:rsidR="008B3F36" w:rsidRPr="00EE1C36">
        <w:rPr>
          <w:rFonts w:ascii="Times New Roman" w:hAnsi="Times New Roman" w:cs="Times New Roman"/>
          <w:sz w:val="28"/>
          <w:szCs w:val="28"/>
        </w:rPr>
        <w:t>«Что такое герб»,  Давыдова М.В. –</w:t>
      </w:r>
      <w:r w:rsidR="001740DB" w:rsidRPr="00EE1C36">
        <w:rPr>
          <w:rFonts w:ascii="Times New Roman" w:hAnsi="Times New Roman" w:cs="Times New Roman"/>
          <w:sz w:val="28"/>
          <w:szCs w:val="28"/>
        </w:rPr>
        <w:t xml:space="preserve"> игра – путешествие </w:t>
      </w:r>
      <w:r w:rsidR="008B3F36" w:rsidRPr="00EE1C36">
        <w:rPr>
          <w:rFonts w:ascii="Times New Roman" w:hAnsi="Times New Roman" w:cs="Times New Roman"/>
          <w:sz w:val="28"/>
          <w:szCs w:val="28"/>
        </w:rPr>
        <w:t xml:space="preserve"> «Путешествие в прошлое, настоящее, будущее родного города», </w:t>
      </w:r>
      <w:r w:rsidR="009C1284" w:rsidRPr="00EE1C36">
        <w:rPr>
          <w:rFonts w:ascii="Times New Roman" w:hAnsi="Times New Roman" w:cs="Times New Roman"/>
          <w:sz w:val="28"/>
          <w:szCs w:val="28"/>
        </w:rPr>
        <w:t xml:space="preserve">беседа </w:t>
      </w:r>
      <w:r w:rsidR="008B3F36" w:rsidRPr="00EE1C36">
        <w:rPr>
          <w:rFonts w:ascii="Times New Roman" w:hAnsi="Times New Roman" w:cs="Times New Roman"/>
          <w:sz w:val="28"/>
          <w:szCs w:val="28"/>
        </w:rPr>
        <w:t>«</w:t>
      </w:r>
      <w:r w:rsidR="00A61A4C" w:rsidRPr="00EE1C36">
        <w:rPr>
          <w:rFonts w:ascii="Times New Roman" w:hAnsi="Times New Roman" w:cs="Times New Roman"/>
          <w:sz w:val="28"/>
          <w:szCs w:val="28"/>
        </w:rPr>
        <w:t>Моя семья</w:t>
      </w:r>
      <w:r w:rsidR="00A52D0F" w:rsidRPr="00EE1C36">
        <w:rPr>
          <w:rFonts w:ascii="Times New Roman" w:hAnsi="Times New Roman" w:cs="Times New Roman"/>
          <w:sz w:val="28"/>
          <w:szCs w:val="28"/>
        </w:rPr>
        <w:t>»,</w:t>
      </w:r>
      <w:r w:rsidR="0054059E" w:rsidRPr="00EE1C36">
        <w:rPr>
          <w:rFonts w:ascii="Times New Roman" w:hAnsi="Times New Roman" w:cs="Times New Roman"/>
          <w:sz w:val="28"/>
          <w:szCs w:val="28"/>
        </w:rPr>
        <w:t xml:space="preserve"> </w:t>
      </w:r>
      <w:r w:rsidR="008B3F36" w:rsidRPr="00EE1C36">
        <w:rPr>
          <w:rFonts w:ascii="Times New Roman" w:hAnsi="Times New Roman" w:cs="Times New Roman"/>
          <w:sz w:val="28"/>
          <w:szCs w:val="28"/>
        </w:rPr>
        <w:t>Долинина Т.П. –</w:t>
      </w:r>
      <w:r w:rsidR="009C1284" w:rsidRPr="00EE1C36">
        <w:rPr>
          <w:rFonts w:ascii="Times New Roman" w:hAnsi="Times New Roman" w:cs="Times New Roman"/>
          <w:sz w:val="28"/>
          <w:szCs w:val="28"/>
        </w:rPr>
        <w:t xml:space="preserve"> викторина </w:t>
      </w:r>
      <w:r w:rsidR="008B3F36" w:rsidRPr="00EE1C36">
        <w:rPr>
          <w:rFonts w:ascii="Times New Roman" w:hAnsi="Times New Roman" w:cs="Times New Roman"/>
          <w:sz w:val="28"/>
          <w:szCs w:val="28"/>
        </w:rPr>
        <w:t xml:space="preserve"> «Знатоки родного города»</w:t>
      </w:r>
      <w:r w:rsidR="00DC32AF" w:rsidRPr="00EE1C3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ED44B7" w:rsidRPr="00EE1C36" w:rsidRDefault="00624A5B" w:rsidP="00ED44B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 xml:space="preserve">По формированию у детей безопасного поведения на дороге </w:t>
      </w:r>
      <w:r w:rsidRPr="00EE1C36">
        <w:rPr>
          <w:rFonts w:ascii="Times New Roman" w:hAnsi="Times New Roman" w:cs="Times New Roman"/>
          <w:color w:val="000000"/>
          <w:sz w:val="28"/>
          <w:szCs w:val="28"/>
        </w:rPr>
        <w:t xml:space="preserve">у детей дошкольного возраста огромное место отводим игровой деятельности, т.к. она является основным видом активности дошкольника, в процессе которой он упражняет силы, расширяет ориентировку, усваивает социальный опыт. В группах оборудованы центры по безопасности дорожного движения для теоретического и практического обучения детей, в которых содержатся макеты разнообразного функционального назначения, дидактические игры, атрибуты для сюжетно – ролевых игр, имеется наглядный, демонстрационный материал и учебно-методические пособия.  Во время целевых прогулок и экскурсий педагоги наглядно показывают реальные светофоры, пешеходные переходы, дорожные знаки, движение транспортных средств для того, чтобы дошкольники имели представление реальных картин дорожного движения и могли рассуждать об </w:t>
      </w:r>
      <w:proofErr w:type="gramStart"/>
      <w:r w:rsidRPr="00EE1C36">
        <w:rPr>
          <w:rFonts w:ascii="Times New Roman" w:hAnsi="Times New Roman" w:cs="Times New Roman"/>
          <w:color w:val="000000"/>
          <w:sz w:val="28"/>
          <w:szCs w:val="28"/>
        </w:rPr>
        <w:t>увиденном</w:t>
      </w:r>
      <w:proofErr w:type="gramEnd"/>
      <w:r w:rsidRPr="00EE1C36">
        <w:rPr>
          <w:rFonts w:ascii="Times New Roman" w:hAnsi="Times New Roman" w:cs="Times New Roman"/>
          <w:color w:val="000000"/>
          <w:sz w:val="28"/>
          <w:szCs w:val="28"/>
        </w:rPr>
        <w:t xml:space="preserve">. Значительно влияет </w:t>
      </w:r>
      <w:r w:rsidRPr="00EE1C36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развитие кругозора детей театрализованная деятельность и чтение художественных произведений. Огромной популярностью у воспитанников нашего детского сада пользуются такие мероприятия, как «КВН», викторины, «минутки», в процессе которых происходит закрепление полученных знаний по воспитанию культуры поведения на дорогах.</w:t>
      </w:r>
      <w:r w:rsidRPr="00EE1C3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E1C36">
        <w:rPr>
          <w:rFonts w:ascii="Times New Roman" w:hAnsi="Times New Roman" w:cs="Times New Roman"/>
          <w:color w:val="000000"/>
          <w:sz w:val="28"/>
          <w:szCs w:val="28"/>
        </w:rPr>
        <w:t>Для усвоения детьми ПДД и развития творческого потенциала  педагоги ДОУ широко используют продуктивную деятельность.</w:t>
      </w:r>
      <w:r w:rsidRPr="00EE1C3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E1C36">
        <w:rPr>
          <w:rFonts w:ascii="Times New Roman" w:hAnsi="Times New Roman" w:cs="Times New Roman"/>
          <w:color w:val="000000"/>
          <w:sz w:val="28"/>
          <w:szCs w:val="28"/>
        </w:rPr>
        <w:t xml:space="preserve"> Во всех видах деятельности применяем разнообразные проблемные ситуации, логические задачи, </w:t>
      </w:r>
      <w:proofErr w:type="spellStart"/>
      <w:r w:rsidRPr="00EE1C36">
        <w:rPr>
          <w:rFonts w:ascii="Times New Roman" w:hAnsi="Times New Roman" w:cs="Times New Roman"/>
          <w:color w:val="000000"/>
          <w:sz w:val="28"/>
          <w:szCs w:val="28"/>
        </w:rPr>
        <w:t>мнемодорожки</w:t>
      </w:r>
      <w:proofErr w:type="spellEnd"/>
      <w:r w:rsidRPr="00EE1C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1C36">
        <w:rPr>
          <w:rFonts w:ascii="Times New Roman" w:hAnsi="Times New Roman" w:cs="Times New Roman"/>
          <w:color w:val="000000"/>
          <w:sz w:val="28"/>
          <w:szCs w:val="28"/>
        </w:rPr>
        <w:t>мнемотаблиц</w:t>
      </w:r>
      <w:r w:rsidR="00732941" w:rsidRPr="00EE1C36"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spellEnd"/>
      <w:r w:rsidR="00ED44B7" w:rsidRPr="00EE1C3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EE1C36">
        <w:rPr>
          <w:rFonts w:ascii="Times New Roman" w:hAnsi="Times New Roman" w:cs="Times New Roman"/>
          <w:color w:val="000000"/>
          <w:sz w:val="28"/>
          <w:szCs w:val="28"/>
        </w:rPr>
        <w:t xml:space="preserve">лабиринты, которые позволяют внести элементы </w:t>
      </w:r>
      <w:proofErr w:type="spellStart"/>
      <w:r w:rsidRPr="00EE1C36">
        <w:rPr>
          <w:rFonts w:ascii="Times New Roman" w:hAnsi="Times New Roman" w:cs="Times New Roman"/>
          <w:color w:val="000000"/>
          <w:sz w:val="28"/>
          <w:szCs w:val="28"/>
        </w:rPr>
        <w:t>проблемности</w:t>
      </w:r>
      <w:proofErr w:type="spellEnd"/>
      <w:r w:rsidRPr="00EE1C36">
        <w:rPr>
          <w:rFonts w:ascii="Times New Roman" w:hAnsi="Times New Roman" w:cs="Times New Roman"/>
          <w:color w:val="000000"/>
          <w:sz w:val="28"/>
          <w:szCs w:val="28"/>
        </w:rPr>
        <w:t xml:space="preserve"> и занимательности, вызывают напряжение ума, доставляют радость, развивают фантазию, воображение, логику рассуждений.   Для того чтобы знакомство с правилами дорожного движения проходило в более интересной и увлекательной форме, в детском саду воспитатели тесно взаимодействуют со специалистами. Психолог помогает детям преодолеть барьеры в общении, лучше понять себя и других, снять психологическое напряжение,</w:t>
      </w:r>
      <w:r w:rsidR="00ED44B7" w:rsidRPr="00EE1C36">
        <w:rPr>
          <w:rFonts w:ascii="Times New Roman" w:hAnsi="Times New Roman" w:cs="Times New Roman"/>
          <w:color w:val="000000"/>
          <w:sz w:val="28"/>
          <w:szCs w:val="28"/>
        </w:rPr>
        <w:t xml:space="preserve"> дать возможность самовыражения.</w:t>
      </w:r>
      <w:r w:rsidRPr="00EE1C36">
        <w:rPr>
          <w:rFonts w:ascii="Times New Roman" w:hAnsi="Times New Roman" w:cs="Times New Roman"/>
          <w:color w:val="000000"/>
          <w:sz w:val="28"/>
          <w:szCs w:val="28"/>
        </w:rPr>
        <w:t xml:space="preserve">  Музыкальный руководитель  и инструктор по физическому воспитанию участвуют в организации развлечений, досугов с целью </w:t>
      </w:r>
      <w:r w:rsidR="00ED44B7" w:rsidRPr="00EE1C36">
        <w:rPr>
          <w:rFonts w:ascii="Times New Roman" w:hAnsi="Times New Roman" w:cs="Times New Roman"/>
          <w:color w:val="000000"/>
          <w:sz w:val="28"/>
          <w:szCs w:val="28"/>
        </w:rPr>
        <w:t>закрепления полученных знаний по правилам дорожного движения</w:t>
      </w:r>
      <w:r w:rsidR="00732941" w:rsidRPr="00EE1C36">
        <w:rPr>
          <w:rFonts w:ascii="Times New Roman" w:hAnsi="Times New Roman" w:cs="Times New Roman"/>
          <w:color w:val="000000"/>
          <w:sz w:val="28"/>
          <w:szCs w:val="28"/>
        </w:rPr>
        <w:t xml:space="preserve"> («Школа пешеходных наук», «Безопасное колесо»)</w:t>
      </w:r>
      <w:r w:rsidR="00ED44B7" w:rsidRPr="00EE1C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84459" w:rsidRPr="00EE1C36" w:rsidRDefault="00F84459" w:rsidP="00670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>В результат</w:t>
      </w:r>
      <w:r w:rsidR="000B2A34" w:rsidRPr="00EE1C36">
        <w:rPr>
          <w:rFonts w:ascii="Times New Roman" w:hAnsi="Times New Roman" w:cs="Times New Roman"/>
          <w:sz w:val="28"/>
          <w:szCs w:val="28"/>
        </w:rPr>
        <w:t>е наблюдали</w:t>
      </w:r>
      <w:r w:rsidRPr="00EE1C36">
        <w:rPr>
          <w:rFonts w:ascii="Times New Roman" w:hAnsi="Times New Roman" w:cs="Times New Roman"/>
          <w:sz w:val="28"/>
          <w:szCs w:val="28"/>
        </w:rPr>
        <w:t>сь положительные результаты: в начале года на высоком уровне</w:t>
      </w:r>
      <w:r w:rsidR="000B2A34" w:rsidRPr="00EE1C36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EE1C36">
        <w:rPr>
          <w:rFonts w:ascii="Times New Roman" w:hAnsi="Times New Roman" w:cs="Times New Roman"/>
          <w:sz w:val="28"/>
          <w:szCs w:val="28"/>
        </w:rPr>
        <w:t xml:space="preserve"> находилось </w:t>
      </w:r>
      <w:r w:rsidRPr="00EE1C36">
        <w:rPr>
          <w:rFonts w:ascii="Times New Roman" w:hAnsi="Times New Roman" w:cs="Times New Roman"/>
          <w:b/>
          <w:sz w:val="28"/>
          <w:szCs w:val="28"/>
        </w:rPr>
        <w:t>21</w:t>
      </w:r>
      <w:r w:rsidR="000B2A34" w:rsidRPr="00EE1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C36">
        <w:rPr>
          <w:rFonts w:ascii="Times New Roman" w:hAnsi="Times New Roman" w:cs="Times New Roman"/>
          <w:sz w:val="28"/>
          <w:szCs w:val="28"/>
        </w:rPr>
        <w:t xml:space="preserve">ребенок, на среднем – </w:t>
      </w:r>
      <w:r w:rsidRPr="00EE1C36">
        <w:rPr>
          <w:rFonts w:ascii="Times New Roman" w:hAnsi="Times New Roman" w:cs="Times New Roman"/>
          <w:b/>
          <w:sz w:val="28"/>
          <w:szCs w:val="28"/>
        </w:rPr>
        <w:t>42</w:t>
      </w:r>
      <w:r w:rsidRPr="00EE1C36">
        <w:rPr>
          <w:rFonts w:ascii="Times New Roman" w:hAnsi="Times New Roman" w:cs="Times New Roman"/>
          <w:sz w:val="28"/>
          <w:szCs w:val="28"/>
        </w:rPr>
        <w:t xml:space="preserve"> ребенка, </w:t>
      </w:r>
      <w:proofErr w:type="gramStart"/>
      <w:r w:rsidRPr="00EE1C3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E1C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C36">
        <w:rPr>
          <w:rFonts w:ascii="Times New Roman" w:hAnsi="Times New Roman" w:cs="Times New Roman"/>
          <w:sz w:val="28"/>
          <w:szCs w:val="28"/>
        </w:rPr>
        <w:t>низком</w:t>
      </w:r>
      <w:proofErr w:type="gramEnd"/>
      <w:r w:rsidRPr="00EE1C36">
        <w:rPr>
          <w:rFonts w:ascii="Times New Roman" w:hAnsi="Times New Roman" w:cs="Times New Roman"/>
          <w:sz w:val="28"/>
          <w:szCs w:val="28"/>
        </w:rPr>
        <w:t xml:space="preserve"> </w:t>
      </w:r>
      <w:r w:rsidRPr="00EE1C36">
        <w:rPr>
          <w:rFonts w:ascii="Times New Roman" w:hAnsi="Times New Roman" w:cs="Times New Roman"/>
          <w:b/>
          <w:sz w:val="28"/>
          <w:szCs w:val="28"/>
        </w:rPr>
        <w:t>– 46</w:t>
      </w:r>
      <w:r w:rsidRPr="00EE1C36">
        <w:rPr>
          <w:rFonts w:ascii="Times New Roman" w:hAnsi="Times New Roman" w:cs="Times New Roman"/>
          <w:sz w:val="28"/>
          <w:szCs w:val="28"/>
        </w:rPr>
        <w:t xml:space="preserve"> детей, на конец года – на высоком уровне</w:t>
      </w:r>
      <w:r w:rsidR="000B2A34" w:rsidRPr="00EE1C36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EE1C36">
        <w:rPr>
          <w:rFonts w:ascii="Times New Roman" w:hAnsi="Times New Roman" w:cs="Times New Roman"/>
          <w:sz w:val="28"/>
          <w:szCs w:val="28"/>
        </w:rPr>
        <w:t xml:space="preserve"> – </w:t>
      </w:r>
      <w:r w:rsidRPr="00EE1C36">
        <w:rPr>
          <w:rFonts w:ascii="Times New Roman" w:hAnsi="Times New Roman" w:cs="Times New Roman"/>
          <w:b/>
          <w:sz w:val="28"/>
          <w:szCs w:val="28"/>
        </w:rPr>
        <w:t xml:space="preserve">42 </w:t>
      </w:r>
      <w:r w:rsidRPr="00EE1C36">
        <w:rPr>
          <w:rFonts w:ascii="Times New Roman" w:hAnsi="Times New Roman" w:cs="Times New Roman"/>
          <w:sz w:val="28"/>
          <w:szCs w:val="28"/>
        </w:rPr>
        <w:t xml:space="preserve">ребенка, на среднем – </w:t>
      </w:r>
      <w:r w:rsidR="00A57CC1" w:rsidRPr="00EE1C36">
        <w:rPr>
          <w:rFonts w:ascii="Times New Roman" w:hAnsi="Times New Roman" w:cs="Times New Roman"/>
          <w:b/>
          <w:sz w:val="28"/>
          <w:szCs w:val="28"/>
        </w:rPr>
        <w:t>53</w:t>
      </w:r>
      <w:r w:rsidR="000B2A34" w:rsidRPr="00EE1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C1" w:rsidRPr="00EE1C36">
        <w:rPr>
          <w:rFonts w:ascii="Times New Roman" w:hAnsi="Times New Roman" w:cs="Times New Roman"/>
          <w:sz w:val="28"/>
          <w:szCs w:val="28"/>
        </w:rPr>
        <w:t>ребенка</w:t>
      </w:r>
      <w:r w:rsidRPr="00EE1C36">
        <w:rPr>
          <w:rFonts w:ascii="Times New Roman" w:hAnsi="Times New Roman" w:cs="Times New Roman"/>
          <w:sz w:val="28"/>
          <w:szCs w:val="28"/>
        </w:rPr>
        <w:t xml:space="preserve">, на низком – </w:t>
      </w:r>
      <w:r w:rsidR="00797227" w:rsidRPr="00EE1C36">
        <w:rPr>
          <w:rFonts w:ascii="Times New Roman" w:hAnsi="Times New Roman" w:cs="Times New Roman"/>
          <w:b/>
          <w:sz w:val="28"/>
          <w:szCs w:val="28"/>
        </w:rPr>
        <w:t>1</w:t>
      </w:r>
      <w:r w:rsidR="00A57CC1" w:rsidRPr="00EE1C36">
        <w:rPr>
          <w:rFonts w:ascii="Times New Roman" w:hAnsi="Times New Roman" w:cs="Times New Roman"/>
          <w:b/>
          <w:sz w:val="28"/>
          <w:szCs w:val="28"/>
        </w:rPr>
        <w:t>4</w:t>
      </w:r>
      <w:r w:rsidR="000B2A34" w:rsidRPr="00EE1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227" w:rsidRPr="00EE1C36">
        <w:rPr>
          <w:rFonts w:ascii="Times New Roman" w:hAnsi="Times New Roman" w:cs="Times New Roman"/>
          <w:sz w:val="28"/>
          <w:szCs w:val="28"/>
        </w:rPr>
        <w:t>детей</w:t>
      </w:r>
      <w:r w:rsidRPr="00EE1C36">
        <w:rPr>
          <w:rFonts w:ascii="Times New Roman" w:hAnsi="Times New Roman" w:cs="Times New Roman"/>
          <w:sz w:val="28"/>
          <w:szCs w:val="28"/>
        </w:rPr>
        <w:t>.</w:t>
      </w:r>
    </w:p>
    <w:p w:rsidR="00F26E06" w:rsidRPr="00EE1C36" w:rsidRDefault="005E71CE" w:rsidP="00670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b/>
          <w:i/>
          <w:sz w:val="28"/>
          <w:szCs w:val="28"/>
        </w:rPr>
        <w:t>В работе по направлению «Художественно-эстетическое развитие»</w:t>
      </w:r>
      <w:r w:rsidRPr="00EE1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56A8">
        <w:rPr>
          <w:rFonts w:ascii="Times New Roman" w:hAnsi="Times New Roman" w:cs="Times New Roman"/>
          <w:b/>
          <w:i/>
          <w:sz w:val="28"/>
          <w:szCs w:val="28"/>
        </w:rPr>
        <w:t>была поставлена</w:t>
      </w:r>
      <w:r w:rsidRPr="00EE1C36">
        <w:rPr>
          <w:rFonts w:ascii="Times New Roman" w:hAnsi="Times New Roman" w:cs="Times New Roman"/>
          <w:sz w:val="28"/>
          <w:szCs w:val="28"/>
        </w:rPr>
        <w:t xml:space="preserve"> </w:t>
      </w:r>
      <w:r w:rsidRPr="007456A8">
        <w:rPr>
          <w:rFonts w:ascii="Times New Roman" w:hAnsi="Times New Roman" w:cs="Times New Roman"/>
          <w:b/>
          <w:sz w:val="28"/>
          <w:szCs w:val="28"/>
        </w:rPr>
        <w:t>цель:</w:t>
      </w:r>
      <w:r w:rsidRPr="00EE1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C36">
        <w:rPr>
          <w:rFonts w:ascii="Times New Roman" w:hAnsi="Times New Roman" w:cs="Times New Roman"/>
          <w:sz w:val="28"/>
          <w:szCs w:val="28"/>
        </w:rPr>
        <w:t>развитие художественного восприятия музыки, художественного сло</w:t>
      </w:r>
      <w:r w:rsidR="0006633C" w:rsidRPr="00EE1C36">
        <w:rPr>
          <w:rFonts w:ascii="Times New Roman" w:hAnsi="Times New Roman" w:cs="Times New Roman"/>
          <w:sz w:val="28"/>
          <w:szCs w:val="28"/>
        </w:rPr>
        <w:t>ва, изобразительного творчества.</w:t>
      </w:r>
    </w:p>
    <w:p w:rsidR="0054059E" w:rsidRPr="00EE1C36" w:rsidRDefault="00797227" w:rsidP="00670A0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 xml:space="preserve"> </w:t>
      </w:r>
      <w:r w:rsidRPr="00EE1C36">
        <w:rPr>
          <w:rFonts w:ascii="Times New Roman" w:hAnsi="Times New Roman" w:cs="Times New Roman"/>
          <w:b/>
          <w:sz w:val="28"/>
          <w:szCs w:val="28"/>
        </w:rPr>
        <w:t>Задачи:</w:t>
      </w:r>
      <w:r w:rsidR="0006633C" w:rsidRPr="00EE1C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059E" w:rsidRPr="00EE1C36" w:rsidRDefault="0054059E" w:rsidP="0054059E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>Создание условий для художественно – эстетического развития</w:t>
      </w:r>
      <w:r w:rsidR="00BD0A03" w:rsidRPr="00EE1C36">
        <w:rPr>
          <w:rFonts w:ascii="Times New Roman" w:hAnsi="Times New Roman" w:cs="Times New Roman"/>
          <w:sz w:val="28"/>
          <w:szCs w:val="28"/>
        </w:rPr>
        <w:t>.</w:t>
      </w:r>
    </w:p>
    <w:p w:rsidR="0054059E" w:rsidRPr="00EE1C36" w:rsidRDefault="0054059E" w:rsidP="0054059E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>Формирование восприятия художественных образов, эмоциональной отзывчивости, сопереживания.</w:t>
      </w:r>
    </w:p>
    <w:p w:rsidR="0054059E" w:rsidRPr="00EE1C36" w:rsidRDefault="0054059E" w:rsidP="0054059E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>Развитие технических навыков и умений</w:t>
      </w:r>
      <w:r w:rsidR="00BD0A03" w:rsidRPr="00EE1C36">
        <w:rPr>
          <w:rFonts w:ascii="Times New Roman" w:hAnsi="Times New Roman" w:cs="Times New Roman"/>
          <w:sz w:val="28"/>
          <w:szCs w:val="28"/>
        </w:rPr>
        <w:t>.</w:t>
      </w:r>
    </w:p>
    <w:p w:rsidR="005E71CE" w:rsidRPr="00EE1C36" w:rsidRDefault="005E71CE" w:rsidP="00670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>В группах центры художественного творчества  пополнялись необходимым учебно-методическим комплексом. Педагоги детского сада проводят занятия по рисованию, лепке, аппликации, конструированию (3 раза в неделю). Театрализованная деятельность осуществляется в процессе  совместной деятельности.</w:t>
      </w:r>
    </w:p>
    <w:p w:rsidR="00E25E9E" w:rsidRPr="007456A8" w:rsidRDefault="005E71CE" w:rsidP="00670A0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1C36">
        <w:rPr>
          <w:rFonts w:ascii="Times New Roman" w:hAnsi="Times New Roman" w:cs="Times New Roman"/>
          <w:b/>
          <w:i/>
          <w:sz w:val="28"/>
          <w:szCs w:val="28"/>
        </w:rPr>
        <w:lastRenderedPageBreak/>
        <w:t>Педагог дополнительного образования ДДТ</w:t>
      </w:r>
      <w:r w:rsidR="00E25E9E" w:rsidRPr="00EE1C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25E9E" w:rsidRPr="00EE1C36">
        <w:rPr>
          <w:rFonts w:ascii="Times New Roman" w:hAnsi="Times New Roman" w:cs="Times New Roman"/>
          <w:b/>
          <w:i/>
          <w:sz w:val="28"/>
          <w:szCs w:val="28"/>
        </w:rPr>
        <w:t>Смуркова</w:t>
      </w:r>
      <w:proofErr w:type="spellEnd"/>
      <w:r w:rsidR="00E25E9E" w:rsidRPr="00EE1C36">
        <w:rPr>
          <w:rFonts w:ascii="Times New Roman" w:hAnsi="Times New Roman" w:cs="Times New Roman"/>
          <w:b/>
          <w:i/>
          <w:sz w:val="28"/>
          <w:szCs w:val="28"/>
        </w:rPr>
        <w:t xml:space="preserve"> Е.Н.</w:t>
      </w:r>
      <w:r w:rsidR="000B2A34" w:rsidRPr="00EE1C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E1C36">
        <w:rPr>
          <w:rFonts w:ascii="Times New Roman" w:hAnsi="Times New Roman" w:cs="Times New Roman"/>
          <w:sz w:val="28"/>
          <w:szCs w:val="28"/>
        </w:rPr>
        <w:t xml:space="preserve"> в течение этого года проводила с детьми подготовительной к школе группе занятия по художественно-эстетическому развитию </w:t>
      </w:r>
      <w:r w:rsidRPr="00EE1C36">
        <w:rPr>
          <w:rFonts w:ascii="Times New Roman" w:hAnsi="Times New Roman" w:cs="Times New Roman"/>
          <w:b/>
          <w:i/>
          <w:sz w:val="28"/>
          <w:szCs w:val="28"/>
        </w:rPr>
        <w:t>по программе «Синяя птица»</w:t>
      </w:r>
      <w:r w:rsidR="0022241D" w:rsidRPr="00EE1C3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E571A" w:rsidRPr="00EE1C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A6C11" w:rsidRPr="00EE1C36">
        <w:rPr>
          <w:rFonts w:ascii="Times New Roman" w:hAnsi="Times New Roman" w:cs="Times New Roman"/>
          <w:sz w:val="28"/>
          <w:szCs w:val="28"/>
        </w:rPr>
        <w:t>Под ее руководством дети приняли участие в конкурсе «Медвежьи радости»</w:t>
      </w:r>
      <w:r w:rsidR="002B3282" w:rsidRPr="00EE1C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B3282" w:rsidRPr="007456A8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="002B3282" w:rsidRPr="00745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282" w:rsidRPr="007456A8">
        <w:rPr>
          <w:rFonts w:ascii="Times New Roman" w:hAnsi="Times New Roman" w:cs="Times New Roman"/>
          <w:sz w:val="28"/>
          <w:szCs w:val="28"/>
        </w:rPr>
        <w:t>Тряскова</w:t>
      </w:r>
      <w:proofErr w:type="spellEnd"/>
      <w:r w:rsidR="002B3282" w:rsidRPr="007456A8">
        <w:rPr>
          <w:rFonts w:ascii="Times New Roman" w:hAnsi="Times New Roman" w:cs="Times New Roman"/>
          <w:sz w:val="28"/>
          <w:szCs w:val="28"/>
        </w:rPr>
        <w:t xml:space="preserve"> (воспитанница подготовительной группы)  была отмечена</w:t>
      </w:r>
      <w:r w:rsidR="00454C34" w:rsidRPr="007456A8">
        <w:rPr>
          <w:rFonts w:ascii="Times New Roman" w:hAnsi="Times New Roman" w:cs="Times New Roman"/>
          <w:sz w:val="28"/>
          <w:szCs w:val="28"/>
        </w:rPr>
        <w:t xml:space="preserve"> благодарностью</w:t>
      </w:r>
      <w:r w:rsidR="002B3282" w:rsidRPr="007456A8">
        <w:rPr>
          <w:rFonts w:ascii="Times New Roman" w:hAnsi="Times New Roman" w:cs="Times New Roman"/>
          <w:sz w:val="28"/>
          <w:szCs w:val="28"/>
        </w:rPr>
        <w:t xml:space="preserve"> за выполненную работу «Портрет друга»</w:t>
      </w:r>
      <w:r w:rsidR="00454C34" w:rsidRPr="007456A8">
        <w:rPr>
          <w:rFonts w:ascii="Times New Roman" w:hAnsi="Times New Roman" w:cs="Times New Roman"/>
          <w:sz w:val="28"/>
          <w:szCs w:val="28"/>
        </w:rPr>
        <w:t>.</w:t>
      </w:r>
      <w:r w:rsidR="0022241D" w:rsidRPr="007456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046A9" w:rsidRPr="00EE1C36" w:rsidRDefault="001046A9" w:rsidP="00670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6A8">
        <w:rPr>
          <w:rFonts w:ascii="Times New Roman" w:hAnsi="Times New Roman" w:cs="Times New Roman"/>
          <w:b/>
          <w:i/>
          <w:sz w:val="28"/>
          <w:szCs w:val="28"/>
        </w:rPr>
        <w:t xml:space="preserve">Педагог </w:t>
      </w:r>
      <w:proofErr w:type="gramStart"/>
      <w:r w:rsidRPr="007456A8">
        <w:rPr>
          <w:rFonts w:ascii="Times New Roman" w:hAnsi="Times New Roman" w:cs="Times New Roman"/>
          <w:b/>
          <w:i/>
          <w:sz w:val="28"/>
          <w:szCs w:val="28"/>
        </w:rPr>
        <w:t>по</w:t>
      </w:r>
      <w:proofErr w:type="gramEnd"/>
      <w:r w:rsidRPr="007456A8">
        <w:rPr>
          <w:rFonts w:ascii="Times New Roman" w:hAnsi="Times New Roman" w:cs="Times New Roman"/>
          <w:b/>
          <w:i/>
          <w:sz w:val="28"/>
          <w:szCs w:val="28"/>
        </w:rPr>
        <w:t xml:space="preserve"> изо </w:t>
      </w:r>
      <w:proofErr w:type="spellStart"/>
      <w:r w:rsidRPr="007456A8">
        <w:rPr>
          <w:rFonts w:ascii="Times New Roman" w:hAnsi="Times New Roman" w:cs="Times New Roman"/>
          <w:b/>
          <w:i/>
          <w:sz w:val="28"/>
          <w:szCs w:val="28"/>
        </w:rPr>
        <w:t>Пашникова</w:t>
      </w:r>
      <w:proofErr w:type="spellEnd"/>
      <w:r w:rsidRPr="00EE1C36">
        <w:rPr>
          <w:rFonts w:ascii="Times New Roman" w:hAnsi="Times New Roman" w:cs="Times New Roman"/>
          <w:b/>
          <w:i/>
          <w:sz w:val="28"/>
          <w:szCs w:val="28"/>
        </w:rPr>
        <w:t xml:space="preserve"> Н.С. </w:t>
      </w:r>
      <w:r w:rsidR="00AE14AA" w:rsidRPr="00EE1C36">
        <w:rPr>
          <w:rFonts w:ascii="Times New Roman" w:hAnsi="Times New Roman" w:cs="Times New Roman"/>
          <w:sz w:val="28"/>
          <w:szCs w:val="28"/>
        </w:rPr>
        <w:t xml:space="preserve">организовывала </w:t>
      </w:r>
      <w:proofErr w:type="gramStart"/>
      <w:r w:rsidR="00AE14AA" w:rsidRPr="00EE1C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E14AA" w:rsidRPr="00EE1C36">
        <w:rPr>
          <w:rFonts w:ascii="Times New Roman" w:hAnsi="Times New Roman" w:cs="Times New Roman"/>
          <w:sz w:val="28"/>
          <w:szCs w:val="28"/>
        </w:rPr>
        <w:t xml:space="preserve"> течение года кружковую работу с детьми 4 – 7 лет: участвовали в реализации проекта «Край керамики», в конкурсе рисунков «Моя семья»</w:t>
      </w:r>
      <w:r w:rsidR="00080BD0" w:rsidRPr="00EE1C36">
        <w:rPr>
          <w:rFonts w:ascii="Times New Roman" w:hAnsi="Times New Roman" w:cs="Times New Roman"/>
          <w:sz w:val="28"/>
          <w:szCs w:val="28"/>
        </w:rPr>
        <w:t>, «Зимние напевы»</w:t>
      </w:r>
      <w:r w:rsidR="00AE14AA" w:rsidRPr="00EE1C36">
        <w:rPr>
          <w:rFonts w:ascii="Times New Roman" w:hAnsi="Times New Roman" w:cs="Times New Roman"/>
          <w:sz w:val="28"/>
          <w:szCs w:val="28"/>
        </w:rPr>
        <w:t xml:space="preserve">. Дети были отмечены дипломами от Администрации МДОБУ </w:t>
      </w:r>
      <w:proofErr w:type="spellStart"/>
      <w:r w:rsidR="00AE14AA" w:rsidRPr="00EE1C3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AE14AA" w:rsidRPr="00EE1C3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AE14AA" w:rsidRPr="00EE1C36">
        <w:rPr>
          <w:rFonts w:ascii="Times New Roman" w:hAnsi="Times New Roman" w:cs="Times New Roman"/>
          <w:sz w:val="28"/>
          <w:szCs w:val="28"/>
        </w:rPr>
        <w:t>с№</w:t>
      </w:r>
      <w:proofErr w:type="spellEnd"/>
      <w:r w:rsidR="00AE14AA" w:rsidRPr="00EE1C36">
        <w:rPr>
          <w:rFonts w:ascii="Times New Roman" w:hAnsi="Times New Roman" w:cs="Times New Roman"/>
          <w:sz w:val="28"/>
          <w:szCs w:val="28"/>
        </w:rPr>
        <w:t xml:space="preserve"> 10. </w:t>
      </w:r>
      <w:r w:rsidR="0045036E" w:rsidRPr="00EE1C36">
        <w:rPr>
          <w:rFonts w:ascii="Times New Roman" w:hAnsi="Times New Roman" w:cs="Times New Roman"/>
          <w:sz w:val="28"/>
          <w:szCs w:val="28"/>
        </w:rPr>
        <w:t xml:space="preserve">Были организованы образовательные события по темам: «Знакомство с гончарным производством», </w:t>
      </w:r>
      <w:r w:rsidR="005B3D98" w:rsidRPr="00EE1C36">
        <w:rPr>
          <w:rFonts w:ascii="Times New Roman" w:hAnsi="Times New Roman" w:cs="Times New Roman"/>
          <w:sz w:val="28"/>
          <w:szCs w:val="28"/>
        </w:rPr>
        <w:t xml:space="preserve">«Развивающие игры с глиной», «Роспись готовых изделий». Детские изделия регулярно выставляются </w:t>
      </w:r>
      <w:r w:rsidR="004129BE" w:rsidRPr="00EE1C36">
        <w:rPr>
          <w:rFonts w:ascii="Times New Roman" w:hAnsi="Times New Roman" w:cs="Times New Roman"/>
          <w:sz w:val="28"/>
          <w:szCs w:val="28"/>
        </w:rPr>
        <w:t xml:space="preserve">на выставках </w:t>
      </w:r>
      <w:r w:rsidR="005B3D98" w:rsidRPr="00EE1C36">
        <w:rPr>
          <w:rFonts w:ascii="Times New Roman" w:hAnsi="Times New Roman" w:cs="Times New Roman"/>
          <w:sz w:val="28"/>
          <w:szCs w:val="28"/>
        </w:rPr>
        <w:t>в детском саду</w:t>
      </w:r>
      <w:r w:rsidR="004129BE" w:rsidRPr="00EE1C36">
        <w:rPr>
          <w:rFonts w:ascii="Times New Roman" w:hAnsi="Times New Roman" w:cs="Times New Roman"/>
          <w:sz w:val="28"/>
          <w:szCs w:val="28"/>
        </w:rPr>
        <w:t>.</w:t>
      </w:r>
    </w:p>
    <w:p w:rsidR="00FA422D" w:rsidRDefault="00E25E9E" w:rsidP="00FA42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>В течение 2011-2012</w:t>
      </w:r>
      <w:r w:rsidR="005E71CE" w:rsidRPr="00EE1C36">
        <w:rPr>
          <w:rFonts w:ascii="Times New Roman" w:hAnsi="Times New Roman" w:cs="Times New Roman"/>
          <w:sz w:val="28"/>
          <w:szCs w:val="28"/>
        </w:rPr>
        <w:t xml:space="preserve"> учебного года велась активная работа, направленная на развитие музыкальных способностей детей. Для этой цели </w:t>
      </w:r>
      <w:r w:rsidR="00642946" w:rsidRPr="00EE1C36">
        <w:rPr>
          <w:rFonts w:ascii="Times New Roman" w:hAnsi="Times New Roman" w:cs="Times New Roman"/>
          <w:b/>
          <w:i/>
          <w:sz w:val="28"/>
          <w:szCs w:val="28"/>
        </w:rPr>
        <w:t>музыкальным руководителем Карпычевой Ю.Е</w:t>
      </w:r>
      <w:r w:rsidR="00642946" w:rsidRPr="00EE1C36">
        <w:rPr>
          <w:rFonts w:ascii="Times New Roman" w:hAnsi="Times New Roman" w:cs="Times New Roman"/>
          <w:sz w:val="28"/>
          <w:szCs w:val="28"/>
        </w:rPr>
        <w:t>.</w:t>
      </w:r>
      <w:r w:rsidR="005E71CE" w:rsidRPr="00EE1C36">
        <w:rPr>
          <w:rFonts w:ascii="Times New Roman" w:hAnsi="Times New Roman" w:cs="Times New Roman"/>
          <w:sz w:val="28"/>
          <w:szCs w:val="28"/>
        </w:rPr>
        <w:t xml:space="preserve">проводились </w:t>
      </w:r>
      <w:r w:rsidR="00642946" w:rsidRPr="00EE1C36">
        <w:rPr>
          <w:rFonts w:ascii="Times New Roman" w:hAnsi="Times New Roman" w:cs="Times New Roman"/>
          <w:sz w:val="28"/>
          <w:szCs w:val="28"/>
        </w:rPr>
        <w:t>разного рода образовательные события</w:t>
      </w:r>
      <w:r w:rsidR="005E71CE" w:rsidRPr="00EE1C36">
        <w:rPr>
          <w:rFonts w:ascii="Times New Roman" w:hAnsi="Times New Roman" w:cs="Times New Roman"/>
          <w:sz w:val="28"/>
          <w:szCs w:val="28"/>
        </w:rPr>
        <w:t>:</w:t>
      </w:r>
    </w:p>
    <w:p w:rsidR="00FA422D" w:rsidRDefault="00FA422D" w:rsidP="00FA422D">
      <w:pPr>
        <w:pStyle w:val="a3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2D">
        <w:rPr>
          <w:rFonts w:ascii="Times New Roman" w:hAnsi="Times New Roman" w:cs="Times New Roman"/>
          <w:b/>
          <w:sz w:val="28"/>
          <w:szCs w:val="28"/>
        </w:rPr>
        <w:t>типовые</w:t>
      </w:r>
      <w:r w:rsidRPr="00FA42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422D">
        <w:rPr>
          <w:rFonts w:ascii="Times New Roman" w:hAnsi="Times New Roman" w:cs="Times New Roman"/>
          <w:sz w:val="28"/>
          <w:szCs w:val="28"/>
        </w:rPr>
        <w:t>(предусмотренные программ</w:t>
      </w:r>
      <w:r>
        <w:rPr>
          <w:rFonts w:ascii="Times New Roman" w:hAnsi="Times New Roman" w:cs="Times New Roman"/>
          <w:sz w:val="28"/>
          <w:szCs w:val="28"/>
        </w:rPr>
        <w:t>ой «Детство» и ООП)</w:t>
      </w:r>
    </w:p>
    <w:p w:rsidR="00FA422D" w:rsidRDefault="00FA422D" w:rsidP="00FA422D">
      <w:pPr>
        <w:pStyle w:val="a3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422D">
        <w:rPr>
          <w:rFonts w:ascii="Times New Roman" w:hAnsi="Times New Roman" w:cs="Times New Roman"/>
          <w:b/>
          <w:sz w:val="28"/>
          <w:szCs w:val="28"/>
        </w:rPr>
        <w:t>интегрированные</w:t>
      </w:r>
      <w:r w:rsidRPr="00FA42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422D">
        <w:rPr>
          <w:rFonts w:ascii="Times New Roman" w:hAnsi="Times New Roman" w:cs="Times New Roman"/>
          <w:sz w:val="28"/>
          <w:szCs w:val="28"/>
        </w:rPr>
        <w:t>(«Музыкальные карандаши» (средняя группа)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422D">
        <w:rPr>
          <w:rFonts w:ascii="Times New Roman" w:hAnsi="Times New Roman" w:cs="Times New Roman"/>
          <w:sz w:val="28"/>
          <w:szCs w:val="28"/>
        </w:rPr>
        <w:t xml:space="preserve"> «Радуга-красавица» (старшая группа), «Веселый дожди</w:t>
      </w:r>
      <w:r>
        <w:rPr>
          <w:rFonts w:ascii="Times New Roman" w:hAnsi="Times New Roman" w:cs="Times New Roman"/>
          <w:sz w:val="28"/>
          <w:szCs w:val="28"/>
        </w:rPr>
        <w:t xml:space="preserve">к» (2-ая младшая группа) </w:t>
      </w:r>
      <w:proofErr w:type="gramEnd"/>
    </w:p>
    <w:p w:rsidR="00FA422D" w:rsidRDefault="00FA422D" w:rsidP="00FA422D">
      <w:pPr>
        <w:pStyle w:val="a3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422D">
        <w:rPr>
          <w:rFonts w:ascii="Times New Roman" w:hAnsi="Times New Roman" w:cs="Times New Roman"/>
          <w:b/>
          <w:sz w:val="28"/>
          <w:szCs w:val="28"/>
        </w:rPr>
        <w:t xml:space="preserve">тематические </w:t>
      </w:r>
      <w:r w:rsidRPr="00FA422D">
        <w:rPr>
          <w:rFonts w:ascii="Times New Roman" w:hAnsi="Times New Roman" w:cs="Times New Roman"/>
          <w:sz w:val="28"/>
          <w:szCs w:val="28"/>
        </w:rPr>
        <w:t>(«Мои любимые игрушки» (2-ая младшая группа),  «Мы любим музыку» (средняя группа), «Чудесное природы пробужденье» (старшая группа), «В весенний лес за приключениями» (подготов</w:t>
      </w:r>
      <w:r>
        <w:rPr>
          <w:rFonts w:ascii="Times New Roman" w:hAnsi="Times New Roman" w:cs="Times New Roman"/>
          <w:sz w:val="28"/>
          <w:szCs w:val="28"/>
        </w:rPr>
        <w:t xml:space="preserve">ительная к школе группа)  </w:t>
      </w:r>
      <w:proofErr w:type="gramEnd"/>
    </w:p>
    <w:p w:rsidR="00FA422D" w:rsidRPr="00FA422D" w:rsidRDefault="00FA422D" w:rsidP="00FA422D">
      <w:pPr>
        <w:pStyle w:val="a3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422D">
        <w:rPr>
          <w:rFonts w:ascii="Times New Roman" w:hAnsi="Times New Roman" w:cs="Times New Roman"/>
          <w:b/>
          <w:sz w:val="28"/>
          <w:szCs w:val="28"/>
        </w:rPr>
        <w:t>доминантные</w:t>
      </w:r>
      <w:r w:rsidRPr="00FA42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422D">
        <w:rPr>
          <w:rFonts w:ascii="Times New Roman" w:hAnsi="Times New Roman" w:cs="Times New Roman"/>
          <w:sz w:val="28"/>
          <w:szCs w:val="28"/>
        </w:rPr>
        <w:t>(В течение учебного года использовала парциальную программу «Музыкальные шедевры», знакомя детей с произведениями следующих композиторов-классиков:</w:t>
      </w:r>
      <w:proofErr w:type="gramEnd"/>
      <w:r w:rsidRPr="00FA422D">
        <w:rPr>
          <w:rFonts w:ascii="Times New Roman" w:hAnsi="Times New Roman" w:cs="Times New Roman"/>
          <w:sz w:val="28"/>
          <w:szCs w:val="28"/>
        </w:rPr>
        <w:t xml:space="preserve"> П.И.Чайковский (балеты «Лебединое озеро», «Щелкунчик»), </w:t>
      </w:r>
      <w:proofErr w:type="spellStart"/>
      <w:r w:rsidRPr="00FA422D">
        <w:rPr>
          <w:rFonts w:ascii="Times New Roman" w:hAnsi="Times New Roman" w:cs="Times New Roman"/>
          <w:sz w:val="28"/>
          <w:szCs w:val="28"/>
        </w:rPr>
        <w:t>Н.А.Римский-Корсаков</w:t>
      </w:r>
      <w:proofErr w:type="spellEnd"/>
      <w:r w:rsidRPr="00FA422D">
        <w:rPr>
          <w:rFonts w:ascii="Times New Roman" w:hAnsi="Times New Roman" w:cs="Times New Roman"/>
          <w:sz w:val="28"/>
          <w:szCs w:val="28"/>
        </w:rPr>
        <w:t xml:space="preserve"> (оперы «Снегурочка», «Сказка о царе </w:t>
      </w:r>
      <w:proofErr w:type="spellStart"/>
      <w:r w:rsidRPr="00FA422D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FA422D">
        <w:rPr>
          <w:rFonts w:ascii="Times New Roman" w:hAnsi="Times New Roman" w:cs="Times New Roman"/>
          <w:sz w:val="28"/>
          <w:szCs w:val="28"/>
        </w:rPr>
        <w:t xml:space="preserve">»), С.С.Прокофьев (балет «Золушка», </w:t>
      </w:r>
      <w:r>
        <w:rPr>
          <w:rFonts w:ascii="Times New Roman" w:hAnsi="Times New Roman" w:cs="Times New Roman"/>
          <w:sz w:val="28"/>
          <w:szCs w:val="28"/>
        </w:rPr>
        <w:t>опера «Сказ о каменном цветке»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E5401" w:rsidRPr="00CE5401" w:rsidRDefault="005E71CE" w:rsidP="00CE54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>Для детей были организованы музыкальные праздники, развлечения, досуги: «</w:t>
      </w:r>
      <w:r w:rsidR="000510E5" w:rsidRPr="00EE1C36">
        <w:rPr>
          <w:rFonts w:ascii="Times New Roman" w:hAnsi="Times New Roman" w:cs="Times New Roman"/>
          <w:sz w:val="28"/>
          <w:szCs w:val="28"/>
        </w:rPr>
        <w:t>Выпу</w:t>
      </w:r>
      <w:proofErr w:type="gramStart"/>
      <w:r w:rsidR="000510E5" w:rsidRPr="00EE1C36">
        <w:rPr>
          <w:rFonts w:ascii="Times New Roman" w:hAnsi="Times New Roman" w:cs="Times New Roman"/>
          <w:sz w:val="28"/>
          <w:szCs w:val="28"/>
        </w:rPr>
        <w:t>ск в шк</w:t>
      </w:r>
      <w:proofErr w:type="gramEnd"/>
      <w:r w:rsidR="000510E5" w:rsidRPr="00EE1C36">
        <w:rPr>
          <w:rFonts w:ascii="Times New Roman" w:hAnsi="Times New Roman" w:cs="Times New Roman"/>
          <w:sz w:val="28"/>
          <w:szCs w:val="28"/>
        </w:rPr>
        <w:t>олу</w:t>
      </w:r>
      <w:r w:rsidRPr="00EE1C36">
        <w:rPr>
          <w:rFonts w:ascii="Times New Roman" w:hAnsi="Times New Roman" w:cs="Times New Roman"/>
          <w:sz w:val="28"/>
          <w:szCs w:val="28"/>
        </w:rPr>
        <w:t>»,  «Осень, осень в г</w:t>
      </w:r>
      <w:r w:rsidR="000510E5" w:rsidRPr="00EE1C36">
        <w:rPr>
          <w:rFonts w:ascii="Times New Roman" w:hAnsi="Times New Roman" w:cs="Times New Roman"/>
          <w:sz w:val="28"/>
          <w:szCs w:val="28"/>
        </w:rPr>
        <w:t>ости просим», «Рождественские забавы</w:t>
      </w:r>
      <w:r w:rsidRPr="00EE1C36">
        <w:rPr>
          <w:rFonts w:ascii="Times New Roman" w:hAnsi="Times New Roman" w:cs="Times New Roman"/>
          <w:sz w:val="28"/>
          <w:szCs w:val="28"/>
        </w:rPr>
        <w:t xml:space="preserve">»,  «Масленица – </w:t>
      </w:r>
      <w:proofErr w:type="spellStart"/>
      <w:r w:rsidRPr="00EE1C36">
        <w:rPr>
          <w:rFonts w:ascii="Times New Roman" w:hAnsi="Times New Roman" w:cs="Times New Roman"/>
          <w:sz w:val="28"/>
          <w:szCs w:val="28"/>
        </w:rPr>
        <w:t>кривошейка</w:t>
      </w:r>
      <w:proofErr w:type="spellEnd"/>
      <w:r w:rsidRPr="00EE1C36">
        <w:rPr>
          <w:rFonts w:ascii="Times New Roman" w:hAnsi="Times New Roman" w:cs="Times New Roman"/>
          <w:sz w:val="28"/>
          <w:szCs w:val="28"/>
        </w:rPr>
        <w:t>», «</w:t>
      </w:r>
      <w:r w:rsidR="000510E5" w:rsidRPr="00EE1C36">
        <w:rPr>
          <w:rFonts w:ascii="Times New Roman" w:hAnsi="Times New Roman" w:cs="Times New Roman"/>
          <w:sz w:val="28"/>
          <w:szCs w:val="28"/>
        </w:rPr>
        <w:t>Ты на свете лучше всех, мама</w:t>
      </w:r>
      <w:r w:rsidRPr="00EE1C36">
        <w:rPr>
          <w:rFonts w:ascii="Times New Roman" w:hAnsi="Times New Roman" w:cs="Times New Roman"/>
          <w:sz w:val="28"/>
          <w:szCs w:val="28"/>
        </w:rPr>
        <w:t>», «День защитника Отечества», «Праздник лета!»</w:t>
      </w:r>
      <w:r w:rsidR="00C003F1" w:rsidRPr="00EE1C36">
        <w:rPr>
          <w:rFonts w:ascii="Times New Roman" w:hAnsi="Times New Roman" w:cs="Times New Roman"/>
          <w:sz w:val="28"/>
          <w:szCs w:val="28"/>
        </w:rPr>
        <w:t xml:space="preserve">, «Поклонимся великим тем годам» с </w:t>
      </w:r>
      <w:proofErr w:type="spellStart"/>
      <w:r w:rsidR="00C003F1" w:rsidRPr="00EE1C36">
        <w:rPr>
          <w:rFonts w:ascii="Times New Roman" w:hAnsi="Times New Roman" w:cs="Times New Roman"/>
          <w:sz w:val="28"/>
          <w:szCs w:val="28"/>
        </w:rPr>
        <w:t>мультимедийным</w:t>
      </w:r>
      <w:proofErr w:type="spellEnd"/>
      <w:r w:rsidR="00C003F1" w:rsidRPr="00EE1C36">
        <w:rPr>
          <w:rFonts w:ascii="Times New Roman" w:hAnsi="Times New Roman" w:cs="Times New Roman"/>
          <w:sz w:val="28"/>
          <w:szCs w:val="28"/>
        </w:rPr>
        <w:t xml:space="preserve"> сопровождением.</w:t>
      </w:r>
      <w:r w:rsidR="00CE5401" w:rsidRPr="00CE5401">
        <w:rPr>
          <w:rFonts w:ascii="Times New Roman" w:hAnsi="Times New Roman" w:cs="Times New Roman"/>
          <w:sz w:val="28"/>
          <w:szCs w:val="28"/>
        </w:rPr>
        <w:t xml:space="preserve"> В</w:t>
      </w:r>
      <w:r w:rsidR="00CE5401">
        <w:rPr>
          <w:rFonts w:ascii="Times New Roman" w:hAnsi="Times New Roman" w:cs="Times New Roman"/>
          <w:sz w:val="28"/>
          <w:szCs w:val="28"/>
        </w:rPr>
        <w:t xml:space="preserve"> их ходе использовала</w:t>
      </w:r>
      <w:r w:rsidR="00CE5401" w:rsidRPr="00CE54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5401" w:rsidRPr="00CE5401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="00CE5401" w:rsidRPr="00CE5401">
        <w:rPr>
          <w:rFonts w:ascii="Times New Roman" w:hAnsi="Times New Roman" w:cs="Times New Roman"/>
          <w:sz w:val="28"/>
          <w:szCs w:val="28"/>
        </w:rPr>
        <w:t xml:space="preserve"> презентации по темам «Времена года», «Россия-матушка», «Поклонимся великим тем годам».</w:t>
      </w:r>
    </w:p>
    <w:p w:rsidR="006B73E7" w:rsidRPr="00EE1C36" w:rsidRDefault="006B73E7" w:rsidP="00670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330" w:rsidRPr="00EE1C36" w:rsidRDefault="005E71CE" w:rsidP="00670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C36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040330" w:rsidRPr="00EE1C36">
        <w:rPr>
          <w:rFonts w:ascii="Times New Roman" w:hAnsi="Times New Roman" w:cs="Times New Roman"/>
          <w:sz w:val="28"/>
          <w:szCs w:val="28"/>
        </w:rPr>
        <w:t>о сценкой «Когда я подрасту» дети</w:t>
      </w:r>
      <w:r w:rsidR="006B73E7" w:rsidRPr="00EE1C36">
        <w:rPr>
          <w:rFonts w:ascii="Times New Roman" w:hAnsi="Times New Roman" w:cs="Times New Roman"/>
          <w:sz w:val="28"/>
          <w:szCs w:val="28"/>
        </w:rPr>
        <w:t xml:space="preserve"> подготовительной к школе группы</w:t>
      </w:r>
      <w:r w:rsidRPr="00EE1C36">
        <w:rPr>
          <w:rFonts w:ascii="Times New Roman" w:hAnsi="Times New Roman" w:cs="Times New Roman"/>
          <w:sz w:val="28"/>
          <w:szCs w:val="28"/>
        </w:rPr>
        <w:t xml:space="preserve"> </w:t>
      </w:r>
      <w:r w:rsidR="00B769D0" w:rsidRPr="00EE1C36">
        <w:rPr>
          <w:rFonts w:ascii="Times New Roman" w:hAnsi="Times New Roman" w:cs="Times New Roman"/>
          <w:sz w:val="28"/>
          <w:szCs w:val="28"/>
        </w:rPr>
        <w:t xml:space="preserve">под руководством </w:t>
      </w:r>
      <w:r w:rsidR="00B769D0" w:rsidRPr="00EE1C36">
        <w:rPr>
          <w:rFonts w:ascii="Times New Roman" w:hAnsi="Times New Roman" w:cs="Times New Roman"/>
          <w:b/>
          <w:i/>
          <w:sz w:val="28"/>
          <w:szCs w:val="28"/>
        </w:rPr>
        <w:t>учителя – логопеда Мазиловой С.В.</w:t>
      </w:r>
      <w:r w:rsidR="00B769D0" w:rsidRPr="00EE1C36">
        <w:rPr>
          <w:rFonts w:ascii="Times New Roman" w:hAnsi="Times New Roman" w:cs="Times New Roman"/>
          <w:sz w:val="28"/>
          <w:szCs w:val="28"/>
        </w:rPr>
        <w:t xml:space="preserve"> </w:t>
      </w:r>
      <w:r w:rsidRPr="00EE1C36">
        <w:rPr>
          <w:rFonts w:ascii="Times New Roman" w:hAnsi="Times New Roman" w:cs="Times New Roman"/>
          <w:sz w:val="28"/>
          <w:szCs w:val="28"/>
        </w:rPr>
        <w:t>выступил</w:t>
      </w:r>
      <w:r w:rsidR="00040330" w:rsidRPr="00EE1C36">
        <w:rPr>
          <w:rFonts w:ascii="Times New Roman" w:hAnsi="Times New Roman" w:cs="Times New Roman"/>
          <w:sz w:val="28"/>
          <w:szCs w:val="28"/>
        </w:rPr>
        <w:t>и</w:t>
      </w:r>
      <w:r w:rsidRPr="00EE1C36">
        <w:rPr>
          <w:rFonts w:ascii="Times New Roman" w:hAnsi="Times New Roman" w:cs="Times New Roman"/>
          <w:sz w:val="28"/>
          <w:szCs w:val="28"/>
        </w:rPr>
        <w:t xml:space="preserve"> на фе</w:t>
      </w:r>
      <w:r w:rsidR="00B769D0" w:rsidRPr="00EE1C36">
        <w:rPr>
          <w:rFonts w:ascii="Times New Roman" w:hAnsi="Times New Roman" w:cs="Times New Roman"/>
          <w:sz w:val="28"/>
          <w:szCs w:val="28"/>
        </w:rPr>
        <w:t xml:space="preserve">стивале «Восходящие звездочки», </w:t>
      </w:r>
      <w:r w:rsidRPr="00EE1C36">
        <w:rPr>
          <w:rFonts w:ascii="Times New Roman" w:hAnsi="Times New Roman" w:cs="Times New Roman"/>
          <w:sz w:val="28"/>
          <w:szCs w:val="28"/>
        </w:rPr>
        <w:t xml:space="preserve">под руководством </w:t>
      </w:r>
      <w:r w:rsidRPr="00EE1C36">
        <w:rPr>
          <w:rFonts w:ascii="Times New Roman" w:hAnsi="Times New Roman" w:cs="Times New Roman"/>
          <w:b/>
          <w:i/>
          <w:sz w:val="28"/>
          <w:szCs w:val="28"/>
        </w:rPr>
        <w:t>музыкальн</w:t>
      </w:r>
      <w:r w:rsidR="006B73E7" w:rsidRPr="00EE1C36">
        <w:rPr>
          <w:rFonts w:ascii="Times New Roman" w:hAnsi="Times New Roman" w:cs="Times New Roman"/>
          <w:b/>
          <w:i/>
          <w:sz w:val="28"/>
          <w:szCs w:val="28"/>
        </w:rPr>
        <w:t>ого руководителя</w:t>
      </w:r>
      <w:r w:rsidR="00B769D0" w:rsidRPr="00EE1C36">
        <w:rPr>
          <w:rFonts w:ascii="Times New Roman" w:hAnsi="Times New Roman" w:cs="Times New Roman"/>
          <w:b/>
          <w:i/>
          <w:sz w:val="28"/>
          <w:szCs w:val="28"/>
        </w:rPr>
        <w:t xml:space="preserve"> Карпычевой Ю.Е.</w:t>
      </w:r>
      <w:r w:rsidR="006B73E7" w:rsidRPr="00EE1C36">
        <w:rPr>
          <w:rFonts w:ascii="Times New Roman" w:hAnsi="Times New Roman" w:cs="Times New Roman"/>
          <w:sz w:val="28"/>
          <w:szCs w:val="28"/>
        </w:rPr>
        <w:t xml:space="preserve"> </w:t>
      </w:r>
      <w:r w:rsidRPr="00EE1C36">
        <w:rPr>
          <w:rFonts w:ascii="Times New Roman" w:hAnsi="Times New Roman" w:cs="Times New Roman"/>
          <w:sz w:val="28"/>
          <w:szCs w:val="28"/>
        </w:rPr>
        <w:t xml:space="preserve"> успешно представили</w:t>
      </w:r>
      <w:r w:rsidR="00DB22BE">
        <w:rPr>
          <w:rFonts w:ascii="Times New Roman" w:hAnsi="Times New Roman" w:cs="Times New Roman"/>
          <w:sz w:val="28"/>
          <w:szCs w:val="28"/>
        </w:rPr>
        <w:t xml:space="preserve"> на данном мероприятии</w:t>
      </w:r>
      <w:r w:rsidRPr="00EE1C36">
        <w:rPr>
          <w:rFonts w:ascii="Times New Roman" w:hAnsi="Times New Roman" w:cs="Times New Roman"/>
          <w:sz w:val="28"/>
          <w:szCs w:val="28"/>
        </w:rPr>
        <w:t xml:space="preserve"> наш детский сад  песней «</w:t>
      </w:r>
      <w:r w:rsidR="00DB22BE">
        <w:rPr>
          <w:rFonts w:ascii="Times New Roman" w:hAnsi="Times New Roman" w:cs="Times New Roman"/>
          <w:sz w:val="28"/>
          <w:szCs w:val="28"/>
        </w:rPr>
        <w:t>По малину в сад пойдем</w:t>
      </w:r>
      <w:r w:rsidR="00040330" w:rsidRPr="00EE1C36">
        <w:rPr>
          <w:rFonts w:ascii="Times New Roman" w:hAnsi="Times New Roman" w:cs="Times New Roman"/>
          <w:sz w:val="28"/>
          <w:szCs w:val="28"/>
        </w:rPr>
        <w:t xml:space="preserve">», </w:t>
      </w:r>
      <w:r w:rsidRPr="00EE1C36">
        <w:rPr>
          <w:rFonts w:ascii="Times New Roman" w:hAnsi="Times New Roman" w:cs="Times New Roman"/>
          <w:sz w:val="28"/>
          <w:szCs w:val="28"/>
        </w:rPr>
        <w:t>за</w:t>
      </w:r>
      <w:r w:rsidR="00DB22BE">
        <w:rPr>
          <w:rFonts w:ascii="Times New Roman" w:hAnsi="Times New Roman" w:cs="Times New Roman"/>
          <w:sz w:val="28"/>
          <w:szCs w:val="28"/>
        </w:rPr>
        <w:t xml:space="preserve"> что были награждены подарками,</w:t>
      </w:r>
      <w:r w:rsidRPr="00EE1C36">
        <w:rPr>
          <w:rFonts w:ascii="Times New Roman" w:hAnsi="Times New Roman" w:cs="Times New Roman"/>
          <w:sz w:val="28"/>
          <w:szCs w:val="28"/>
        </w:rPr>
        <w:t xml:space="preserve"> отме</w:t>
      </w:r>
      <w:r w:rsidR="004500DD" w:rsidRPr="00EE1C36">
        <w:rPr>
          <w:rFonts w:ascii="Times New Roman" w:hAnsi="Times New Roman" w:cs="Times New Roman"/>
          <w:sz w:val="28"/>
          <w:szCs w:val="28"/>
        </w:rPr>
        <w:t xml:space="preserve">чены Грамотой </w:t>
      </w:r>
      <w:r w:rsidR="00B769D0" w:rsidRPr="00EE1C36">
        <w:rPr>
          <w:rFonts w:ascii="Times New Roman" w:hAnsi="Times New Roman" w:cs="Times New Roman"/>
          <w:sz w:val="28"/>
          <w:szCs w:val="28"/>
        </w:rPr>
        <w:t xml:space="preserve"> от Управления образования</w:t>
      </w:r>
      <w:r w:rsidR="00797227" w:rsidRPr="00EE1C36">
        <w:rPr>
          <w:rFonts w:ascii="Times New Roman" w:hAnsi="Times New Roman" w:cs="Times New Roman"/>
          <w:sz w:val="28"/>
          <w:szCs w:val="28"/>
        </w:rPr>
        <w:t xml:space="preserve"> и приглашены на</w:t>
      </w:r>
      <w:r w:rsidRPr="00EE1C36">
        <w:rPr>
          <w:rFonts w:ascii="Times New Roman" w:hAnsi="Times New Roman" w:cs="Times New Roman"/>
          <w:sz w:val="28"/>
          <w:szCs w:val="28"/>
        </w:rPr>
        <w:t xml:space="preserve"> </w:t>
      </w:r>
      <w:r w:rsidR="00D13DC1" w:rsidRPr="00EE1C36">
        <w:rPr>
          <w:rFonts w:ascii="Times New Roman" w:hAnsi="Times New Roman" w:cs="Times New Roman"/>
          <w:sz w:val="28"/>
          <w:szCs w:val="28"/>
        </w:rPr>
        <w:t>2 открытый фестиваль «Ямщицкой</w:t>
      </w:r>
      <w:proofErr w:type="gramEnd"/>
      <w:r w:rsidR="00D13DC1" w:rsidRPr="00EE1C36">
        <w:rPr>
          <w:rFonts w:ascii="Times New Roman" w:hAnsi="Times New Roman" w:cs="Times New Roman"/>
          <w:sz w:val="28"/>
          <w:szCs w:val="28"/>
        </w:rPr>
        <w:t xml:space="preserve"> песни».</w:t>
      </w:r>
    </w:p>
    <w:p w:rsidR="00DB22BE" w:rsidRPr="00DB22BE" w:rsidRDefault="00DB22BE" w:rsidP="00DB22BE">
      <w:pPr>
        <w:rPr>
          <w:rFonts w:ascii="Times New Roman" w:hAnsi="Times New Roman" w:cs="Times New Roman"/>
          <w:sz w:val="28"/>
          <w:szCs w:val="28"/>
        </w:rPr>
      </w:pPr>
      <w:r w:rsidRPr="00DB22BE">
        <w:rPr>
          <w:rFonts w:ascii="Times New Roman" w:hAnsi="Times New Roman" w:cs="Times New Roman"/>
          <w:sz w:val="28"/>
          <w:szCs w:val="28"/>
        </w:rPr>
        <w:t>В декабре дети из старшей и подготовительной групп детского сада приняли участие в концерте, приуроченном к Выборам партии в Государственную Думу РФ на базе МОБУ СОШ №2. Вниманию зрителей были представлены песни, стихи, танцевальные номера в исполнении маленьких артистов.</w:t>
      </w:r>
    </w:p>
    <w:p w:rsidR="005E71CE" w:rsidRPr="00EE1C36" w:rsidRDefault="00040330" w:rsidP="00670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2BE">
        <w:rPr>
          <w:rFonts w:ascii="Times New Roman" w:hAnsi="Times New Roman" w:cs="Times New Roman"/>
          <w:sz w:val="28"/>
          <w:szCs w:val="28"/>
        </w:rPr>
        <w:t>В течение 2011 - 2012</w:t>
      </w:r>
      <w:r w:rsidR="005E71CE" w:rsidRPr="00DB22BE">
        <w:rPr>
          <w:rFonts w:ascii="Times New Roman" w:hAnsi="Times New Roman" w:cs="Times New Roman"/>
          <w:sz w:val="28"/>
          <w:szCs w:val="28"/>
        </w:rPr>
        <w:t xml:space="preserve"> учебного года  дети регулярно посещали  экскурсии и   выставки в ДТТ,  музеи  Боевой славы,  краеведческий музей,  «М</w:t>
      </w:r>
      <w:r w:rsidRPr="00DB22BE">
        <w:rPr>
          <w:rFonts w:ascii="Times New Roman" w:hAnsi="Times New Roman" w:cs="Times New Roman"/>
          <w:sz w:val="28"/>
          <w:szCs w:val="28"/>
        </w:rPr>
        <w:t>арья-искусница», выставочный зал «Вдохновение»</w:t>
      </w:r>
      <w:r w:rsidR="001E048D" w:rsidRPr="00DB22BE">
        <w:rPr>
          <w:rFonts w:ascii="Times New Roman" w:hAnsi="Times New Roman" w:cs="Times New Roman"/>
          <w:sz w:val="28"/>
          <w:szCs w:val="28"/>
        </w:rPr>
        <w:t>, «</w:t>
      </w:r>
      <w:proofErr w:type="spellStart"/>
      <w:proofErr w:type="gramStart"/>
      <w:r w:rsidR="001E048D" w:rsidRPr="00DB22BE">
        <w:rPr>
          <w:rFonts w:ascii="Times New Roman" w:hAnsi="Times New Roman" w:cs="Times New Roman"/>
          <w:sz w:val="28"/>
          <w:szCs w:val="28"/>
        </w:rPr>
        <w:t>Гаврилов-Ямскую</w:t>
      </w:r>
      <w:proofErr w:type="spellEnd"/>
      <w:proofErr w:type="gramEnd"/>
      <w:r w:rsidR="001E048D" w:rsidRPr="00DB2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48D" w:rsidRPr="00DB22BE">
        <w:rPr>
          <w:rFonts w:ascii="Times New Roman" w:hAnsi="Times New Roman" w:cs="Times New Roman"/>
          <w:sz w:val="28"/>
          <w:szCs w:val="28"/>
        </w:rPr>
        <w:t>межпоселенческую</w:t>
      </w:r>
      <w:proofErr w:type="spellEnd"/>
      <w:r w:rsidR="001E048D" w:rsidRPr="00DB22BE">
        <w:rPr>
          <w:rFonts w:ascii="Times New Roman" w:hAnsi="Times New Roman" w:cs="Times New Roman"/>
          <w:sz w:val="28"/>
          <w:szCs w:val="28"/>
        </w:rPr>
        <w:t xml:space="preserve"> центральну</w:t>
      </w:r>
      <w:r w:rsidR="001E048D" w:rsidRPr="00EE1C36">
        <w:rPr>
          <w:rFonts w:ascii="Times New Roman" w:hAnsi="Times New Roman" w:cs="Times New Roman"/>
          <w:sz w:val="28"/>
          <w:szCs w:val="28"/>
        </w:rPr>
        <w:t>ю библиотеку»</w:t>
      </w:r>
      <w:r w:rsidR="00EE1C36" w:rsidRPr="00EE1C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50E0" w:rsidRPr="00EE1C36" w:rsidRDefault="00F84459" w:rsidP="00670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>Проведенная работа помогла добиться следующих результатов</w:t>
      </w:r>
      <w:r w:rsidR="001550E0" w:rsidRPr="00EE1C36">
        <w:rPr>
          <w:rFonts w:ascii="Times New Roman" w:hAnsi="Times New Roman" w:cs="Times New Roman"/>
          <w:sz w:val="28"/>
          <w:szCs w:val="28"/>
        </w:rPr>
        <w:t>: в начале года на высоком уровне</w:t>
      </w:r>
      <w:r w:rsidR="006B73E7" w:rsidRPr="00EE1C36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1550E0" w:rsidRPr="00EE1C36">
        <w:rPr>
          <w:rFonts w:ascii="Times New Roman" w:hAnsi="Times New Roman" w:cs="Times New Roman"/>
          <w:sz w:val="28"/>
          <w:szCs w:val="28"/>
        </w:rPr>
        <w:t xml:space="preserve"> находилось </w:t>
      </w:r>
      <w:r w:rsidR="00A57CC1" w:rsidRPr="00EE1C36">
        <w:rPr>
          <w:rFonts w:ascii="Times New Roman" w:hAnsi="Times New Roman" w:cs="Times New Roman"/>
          <w:b/>
          <w:sz w:val="28"/>
          <w:szCs w:val="28"/>
        </w:rPr>
        <w:t>10</w:t>
      </w:r>
      <w:r w:rsidR="001550E0" w:rsidRPr="00EE1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0E0" w:rsidRPr="00EE1C36">
        <w:rPr>
          <w:rFonts w:ascii="Times New Roman" w:hAnsi="Times New Roman" w:cs="Times New Roman"/>
          <w:sz w:val="28"/>
          <w:szCs w:val="28"/>
        </w:rPr>
        <w:t xml:space="preserve">детей, на среднем – </w:t>
      </w:r>
      <w:r w:rsidR="00A57CC1" w:rsidRPr="00EE1C36">
        <w:rPr>
          <w:rFonts w:ascii="Times New Roman" w:hAnsi="Times New Roman" w:cs="Times New Roman"/>
          <w:b/>
          <w:sz w:val="28"/>
          <w:szCs w:val="28"/>
        </w:rPr>
        <w:t>49</w:t>
      </w:r>
      <w:r w:rsidR="001550E0" w:rsidRPr="00EE1C36">
        <w:rPr>
          <w:rFonts w:ascii="Times New Roman" w:hAnsi="Times New Roman" w:cs="Times New Roman"/>
          <w:sz w:val="28"/>
          <w:szCs w:val="28"/>
        </w:rPr>
        <w:t xml:space="preserve">детей, на низком </w:t>
      </w:r>
      <w:r w:rsidR="001550E0" w:rsidRPr="00EE1C36">
        <w:rPr>
          <w:rFonts w:ascii="Times New Roman" w:hAnsi="Times New Roman" w:cs="Times New Roman"/>
          <w:b/>
          <w:sz w:val="28"/>
          <w:szCs w:val="28"/>
        </w:rPr>
        <w:t>–</w:t>
      </w:r>
      <w:r w:rsidR="002030BC" w:rsidRPr="00EE1C36">
        <w:rPr>
          <w:rFonts w:ascii="Times New Roman" w:hAnsi="Times New Roman" w:cs="Times New Roman"/>
          <w:b/>
          <w:sz w:val="28"/>
          <w:szCs w:val="28"/>
        </w:rPr>
        <w:t>5</w:t>
      </w:r>
      <w:r w:rsidR="00425269" w:rsidRPr="00EE1C36">
        <w:rPr>
          <w:rFonts w:ascii="Times New Roman" w:hAnsi="Times New Roman" w:cs="Times New Roman"/>
          <w:b/>
          <w:sz w:val="28"/>
          <w:szCs w:val="28"/>
        </w:rPr>
        <w:t>0</w:t>
      </w:r>
      <w:r w:rsidR="001550E0" w:rsidRPr="00EE1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0BC" w:rsidRPr="00EE1C36">
        <w:rPr>
          <w:rFonts w:ascii="Times New Roman" w:hAnsi="Times New Roman" w:cs="Times New Roman"/>
          <w:sz w:val="28"/>
          <w:szCs w:val="28"/>
        </w:rPr>
        <w:t>детей</w:t>
      </w:r>
      <w:r w:rsidR="001550E0" w:rsidRPr="00EE1C36">
        <w:rPr>
          <w:rFonts w:ascii="Times New Roman" w:hAnsi="Times New Roman" w:cs="Times New Roman"/>
          <w:sz w:val="28"/>
          <w:szCs w:val="28"/>
        </w:rPr>
        <w:t>, на конец года – на высоком уровне</w:t>
      </w:r>
      <w:r w:rsidR="006B73E7" w:rsidRPr="00EE1C36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1550E0" w:rsidRPr="00EE1C36">
        <w:rPr>
          <w:rFonts w:ascii="Times New Roman" w:hAnsi="Times New Roman" w:cs="Times New Roman"/>
          <w:sz w:val="28"/>
          <w:szCs w:val="28"/>
        </w:rPr>
        <w:t xml:space="preserve"> – </w:t>
      </w:r>
      <w:r w:rsidR="00425269" w:rsidRPr="00EE1C36">
        <w:rPr>
          <w:rFonts w:ascii="Times New Roman" w:hAnsi="Times New Roman" w:cs="Times New Roman"/>
          <w:b/>
          <w:sz w:val="28"/>
          <w:szCs w:val="28"/>
        </w:rPr>
        <w:t>23</w:t>
      </w:r>
      <w:r w:rsidR="001550E0" w:rsidRPr="00EE1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269" w:rsidRPr="00EE1C36">
        <w:rPr>
          <w:rFonts w:ascii="Times New Roman" w:hAnsi="Times New Roman" w:cs="Times New Roman"/>
          <w:sz w:val="28"/>
          <w:szCs w:val="28"/>
        </w:rPr>
        <w:t>ребенка</w:t>
      </w:r>
      <w:r w:rsidR="001550E0" w:rsidRPr="00EE1C36">
        <w:rPr>
          <w:rFonts w:ascii="Times New Roman" w:hAnsi="Times New Roman" w:cs="Times New Roman"/>
          <w:sz w:val="28"/>
          <w:szCs w:val="28"/>
        </w:rPr>
        <w:t xml:space="preserve">, на среднем – </w:t>
      </w:r>
      <w:r w:rsidR="00425269" w:rsidRPr="00EE1C36">
        <w:rPr>
          <w:rFonts w:ascii="Times New Roman" w:hAnsi="Times New Roman" w:cs="Times New Roman"/>
          <w:b/>
          <w:sz w:val="28"/>
          <w:szCs w:val="28"/>
        </w:rPr>
        <w:t>52</w:t>
      </w:r>
      <w:r w:rsidR="00425269" w:rsidRPr="00EE1C36">
        <w:rPr>
          <w:rFonts w:ascii="Times New Roman" w:hAnsi="Times New Roman" w:cs="Times New Roman"/>
          <w:sz w:val="28"/>
          <w:szCs w:val="28"/>
        </w:rPr>
        <w:t>ребенка</w:t>
      </w:r>
      <w:r w:rsidR="001550E0" w:rsidRPr="00EE1C3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550E0" w:rsidRPr="00EE1C3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550E0" w:rsidRPr="00EE1C36">
        <w:rPr>
          <w:rFonts w:ascii="Times New Roman" w:hAnsi="Times New Roman" w:cs="Times New Roman"/>
          <w:sz w:val="28"/>
          <w:szCs w:val="28"/>
        </w:rPr>
        <w:t xml:space="preserve"> низком – </w:t>
      </w:r>
      <w:r w:rsidR="002030BC" w:rsidRPr="00EE1C36">
        <w:rPr>
          <w:rFonts w:ascii="Times New Roman" w:hAnsi="Times New Roman" w:cs="Times New Roman"/>
          <w:b/>
          <w:sz w:val="28"/>
          <w:szCs w:val="28"/>
        </w:rPr>
        <w:t>34</w:t>
      </w:r>
      <w:r w:rsidR="002030BC" w:rsidRPr="00EE1C36">
        <w:rPr>
          <w:rFonts w:ascii="Times New Roman" w:hAnsi="Times New Roman" w:cs="Times New Roman"/>
          <w:sz w:val="28"/>
          <w:szCs w:val="28"/>
        </w:rPr>
        <w:t>ребёнка</w:t>
      </w:r>
      <w:r w:rsidR="001550E0" w:rsidRPr="00EE1C36">
        <w:rPr>
          <w:rFonts w:ascii="Times New Roman" w:hAnsi="Times New Roman" w:cs="Times New Roman"/>
          <w:sz w:val="28"/>
          <w:szCs w:val="28"/>
        </w:rPr>
        <w:t>.</w:t>
      </w:r>
    </w:p>
    <w:p w:rsidR="005E71CE" w:rsidRPr="00EE1C36" w:rsidRDefault="00754DE8" w:rsidP="00670A0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>В 2011-2012</w:t>
      </w:r>
      <w:r w:rsidR="005E71CE" w:rsidRPr="00EE1C36">
        <w:rPr>
          <w:rFonts w:ascii="Times New Roman" w:hAnsi="Times New Roman" w:cs="Times New Roman"/>
          <w:sz w:val="28"/>
          <w:szCs w:val="28"/>
        </w:rPr>
        <w:t xml:space="preserve"> учебном году с детьми, имеющими нарушения речи, </w:t>
      </w:r>
      <w:r w:rsidRPr="00EE1C36">
        <w:rPr>
          <w:rFonts w:ascii="Times New Roman" w:hAnsi="Times New Roman" w:cs="Times New Roman"/>
          <w:b/>
          <w:i/>
          <w:sz w:val="28"/>
          <w:szCs w:val="28"/>
        </w:rPr>
        <w:t>учителем – логопедом Мазиловой С.В.</w:t>
      </w:r>
      <w:r w:rsidRPr="00EE1C36">
        <w:rPr>
          <w:rFonts w:ascii="Times New Roman" w:hAnsi="Times New Roman" w:cs="Times New Roman"/>
          <w:sz w:val="28"/>
          <w:szCs w:val="28"/>
        </w:rPr>
        <w:t>проводилась</w:t>
      </w:r>
      <w:r w:rsidR="005E71CE" w:rsidRPr="00EE1C36">
        <w:rPr>
          <w:rFonts w:ascii="Times New Roman" w:hAnsi="Times New Roman" w:cs="Times New Roman"/>
          <w:sz w:val="28"/>
          <w:szCs w:val="28"/>
        </w:rPr>
        <w:t xml:space="preserve"> </w:t>
      </w:r>
      <w:r w:rsidR="005E71CE" w:rsidRPr="00EE1C36">
        <w:rPr>
          <w:rFonts w:ascii="Times New Roman" w:hAnsi="Times New Roman" w:cs="Times New Roman"/>
          <w:b/>
          <w:i/>
          <w:sz w:val="28"/>
          <w:szCs w:val="28"/>
        </w:rPr>
        <w:t xml:space="preserve">коррекционная логопедическая работа: </w:t>
      </w:r>
      <w:r w:rsidR="0022241D" w:rsidRPr="00EE1C36">
        <w:rPr>
          <w:rFonts w:ascii="Times New Roman" w:hAnsi="Times New Roman" w:cs="Times New Roman"/>
          <w:sz w:val="28"/>
          <w:szCs w:val="28"/>
        </w:rPr>
        <w:t>б</w:t>
      </w:r>
      <w:r w:rsidR="005E71CE" w:rsidRPr="00EE1C36">
        <w:rPr>
          <w:rFonts w:ascii="Times New Roman" w:hAnsi="Times New Roman" w:cs="Times New Roman"/>
          <w:sz w:val="28"/>
          <w:szCs w:val="28"/>
        </w:rPr>
        <w:t>ыли обследованы дети стар</w:t>
      </w:r>
      <w:r w:rsidR="00D65EC1" w:rsidRPr="00EE1C36">
        <w:rPr>
          <w:rFonts w:ascii="Times New Roman" w:hAnsi="Times New Roman" w:cs="Times New Roman"/>
          <w:sz w:val="28"/>
          <w:szCs w:val="28"/>
        </w:rPr>
        <w:t>шего дошкольного возраста. Из 44 человек, речь в норме – 19, с нарушениями речи – 25. 25</w:t>
      </w:r>
      <w:r w:rsidR="005E71CE" w:rsidRPr="00EE1C36">
        <w:rPr>
          <w:rFonts w:ascii="Times New Roman" w:hAnsi="Times New Roman" w:cs="Times New Roman"/>
          <w:sz w:val="28"/>
          <w:szCs w:val="28"/>
        </w:rPr>
        <w:t xml:space="preserve"> человек были зачислены на логопедические занятия.</w:t>
      </w:r>
      <w:r w:rsidR="0022241D" w:rsidRPr="00EE1C36">
        <w:rPr>
          <w:rFonts w:ascii="Times New Roman" w:hAnsi="Times New Roman" w:cs="Times New Roman"/>
          <w:sz w:val="28"/>
          <w:szCs w:val="28"/>
        </w:rPr>
        <w:t xml:space="preserve"> ОН</w:t>
      </w:r>
      <w:r w:rsidR="005E71CE" w:rsidRPr="00EE1C36">
        <w:rPr>
          <w:rFonts w:ascii="Times New Roman" w:hAnsi="Times New Roman" w:cs="Times New Roman"/>
          <w:sz w:val="28"/>
          <w:szCs w:val="28"/>
        </w:rPr>
        <w:t>Р</w:t>
      </w:r>
      <w:r w:rsidR="004500DD" w:rsidRPr="00EE1C36">
        <w:rPr>
          <w:rFonts w:ascii="Times New Roman" w:hAnsi="Times New Roman" w:cs="Times New Roman"/>
          <w:sz w:val="28"/>
          <w:szCs w:val="28"/>
        </w:rPr>
        <w:t xml:space="preserve"> (общее недоразвитие речи)</w:t>
      </w:r>
      <w:r w:rsidR="005E71CE" w:rsidRPr="00EE1C36">
        <w:rPr>
          <w:rFonts w:ascii="Times New Roman" w:hAnsi="Times New Roman" w:cs="Times New Roman"/>
          <w:sz w:val="28"/>
          <w:szCs w:val="28"/>
        </w:rPr>
        <w:t xml:space="preserve"> – </w:t>
      </w:r>
      <w:r w:rsidR="00D65EC1" w:rsidRPr="00EE1C36">
        <w:rPr>
          <w:rFonts w:ascii="Times New Roman" w:hAnsi="Times New Roman" w:cs="Times New Roman"/>
          <w:sz w:val="28"/>
          <w:szCs w:val="28"/>
        </w:rPr>
        <w:t>16</w:t>
      </w:r>
      <w:r w:rsidR="004500DD" w:rsidRPr="00EE1C36">
        <w:rPr>
          <w:rFonts w:ascii="Times New Roman" w:hAnsi="Times New Roman" w:cs="Times New Roman"/>
          <w:sz w:val="28"/>
          <w:szCs w:val="28"/>
        </w:rPr>
        <w:t>; ФФНР (стертая форма дизартрии</w:t>
      </w:r>
      <w:r w:rsidR="00D65EC1" w:rsidRPr="00EE1C36">
        <w:rPr>
          <w:rFonts w:ascii="Times New Roman" w:hAnsi="Times New Roman" w:cs="Times New Roman"/>
          <w:sz w:val="28"/>
          <w:szCs w:val="28"/>
        </w:rPr>
        <w:t>) – 2</w:t>
      </w:r>
      <w:r w:rsidR="005E71CE" w:rsidRPr="00EE1C36">
        <w:rPr>
          <w:rFonts w:ascii="Times New Roman" w:hAnsi="Times New Roman" w:cs="Times New Roman"/>
          <w:sz w:val="28"/>
          <w:szCs w:val="28"/>
        </w:rPr>
        <w:t xml:space="preserve">; </w:t>
      </w:r>
      <w:r w:rsidR="00D65EC1" w:rsidRPr="00EE1C36">
        <w:rPr>
          <w:rFonts w:ascii="Times New Roman" w:hAnsi="Times New Roman" w:cs="Times New Roman"/>
          <w:sz w:val="28"/>
          <w:szCs w:val="28"/>
        </w:rPr>
        <w:t>ФНР –5</w:t>
      </w:r>
      <w:r w:rsidR="005E71CE" w:rsidRPr="00EE1C36">
        <w:rPr>
          <w:rFonts w:ascii="Times New Roman" w:hAnsi="Times New Roman" w:cs="Times New Roman"/>
          <w:sz w:val="28"/>
          <w:szCs w:val="28"/>
        </w:rPr>
        <w:t>.С детьми проводились индивидуальные и подгрупповые занятия</w:t>
      </w:r>
      <w:r w:rsidR="006B73E7" w:rsidRPr="00EE1C36">
        <w:rPr>
          <w:rFonts w:ascii="Times New Roman" w:hAnsi="Times New Roman" w:cs="Times New Roman"/>
          <w:sz w:val="28"/>
          <w:szCs w:val="28"/>
        </w:rPr>
        <w:t xml:space="preserve"> и работа с родителями</w:t>
      </w:r>
      <w:r w:rsidR="005E71CE" w:rsidRPr="00EE1C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E71CE" w:rsidRPr="00EE1C36">
        <w:rPr>
          <w:rFonts w:ascii="Times New Roman" w:hAnsi="Times New Roman" w:cs="Times New Roman"/>
          <w:sz w:val="28"/>
          <w:szCs w:val="28"/>
        </w:rPr>
        <w:t xml:space="preserve">В результате проведенной работы  выпущены </w:t>
      </w:r>
      <w:r w:rsidR="00D65EC1" w:rsidRPr="00EE1C36">
        <w:rPr>
          <w:rFonts w:ascii="Times New Roman" w:hAnsi="Times New Roman" w:cs="Times New Roman"/>
          <w:sz w:val="28"/>
          <w:szCs w:val="28"/>
        </w:rPr>
        <w:t>с нормальной речью – 21 ребенок.</w:t>
      </w:r>
      <w:proofErr w:type="gramEnd"/>
      <w:r w:rsidR="00D65EC1" w:rsidRPr="00EE1C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5EC1" w:rsidRPr="00EE1C36">
        <w:rPr>
          <w:rFonts w:ascii="Times New Roman" w:hAnsi="Times New Roman" w:cs="Times New Roman"/>
          <w:sz w:val="28"/>
          <w:szCs w:val="28"/>
        </w:rPr>
        <w:t>Остались на повторный курс – 4</w:t>
      </w:r>
      <w:r w:rsidR="005E71CE" w:rsidRPr="00EE1C36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D65EC1" w:rsidRPr="00EE1C36">
        <w:rPr>
          <w:rFonts w:ascii="Times New Roman" w:hAnsi="Times New Roman" w:cs="Times New Roman"/>
          <w:sz w:val="28"/>
          <w:szCs w:val="28"/>
        </w:rPr>
        <w:t xml:space="preserve"> (логопедическое заключение ОНР (третий уровень речевого недоразвития).</w:t>
      </w:r>
      <w:proofErr w:type="gramEnd"/>
    </w:p>
    <w:p w:rsidR="005E71CE" w:rsidRPr="00EE1C36" w:rsidRDefault="005E71CE" w:rsidP="00670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C36">
        <w:rPr>
          <w:rFonts w:ascii="Times New Roman" w:hAnsi="Times New Roman" w:cs="Times New Roman"/>
          <w:sz w:val="28"/>
          <w:szCs w:val="28"/>
        </w:rPr>
        <w:t xml:space="preserve">С детьми, имеющими нарушения  познавательной  и эмоционально- волевой сферах проводилась работа </w:t>
      </w:r>
      <w:r w:rsidR="0007223F" w:rsidRPr="00EE1C36">
        <w:rPr>
          <w:rFonts w:ascii="Times New Roman" w:hAnsi="Times New Roman" w:cs="Times New Roman"/>
          <w:b/>
          <w:i/>
          <w:sz w:val="28"/>
          <w:szCs w:val="28"/>
        </w:rPr>
        <w:t>педагогами</w:t>
      </w:r>
      <w:r w:rsidRPr="00EE1C36">
        <w:rPr>
          <w:rFonts w:ascii="Times New Roman" w:hAnsi="Times New Roman" w:cs="Times New Roman"/>
          <w:b/>
          <w:i/>
          <w:sz w:val="28"/>
          <w:szCs w:val="28"/>
        </w:rPr>
        <w:t>-психолог</w:t>
      </w:r>
      <w:r w:rsidR="0007223F" w:rsidRPr="00EE1C36">
        <w:rPr>
          <w:rFonts w:ascii="Times New Roman" w:hAnsi="Times New Roman" w:cs="Times New Roman"/>
          <w:b/>
          <w:i/>
          <w:sz w:val="28"/>
          <w:szCs w:val="28"/>
        </w:rPr>
        <w:t>ами Никитиной Ю.С. и Мазиловой С.В</w:t>
      </w:r>
      <w:r w:rsidRPr="00EE1C36">
        <w:rPr>
          <w:rFonts w:ascii="Times New Roman" w:hAnsi="Times New Roman" w:cs="Times New Roman"/>
          <w:i/>
          <w:sz w:val="28"/>
          <w:szCs w:val="28"/>
        </w:rPr>
        <w:t>.</w:t>
      </w:r>
      <w:r w:rsidR="0022241D" w:rsidRPr="00EE1C36">
        <w:rPr>
          <w:rFonts w:ascii="Times New Roman" w:hAnsi="Times New Roman" w:cs="Times New Roman"/>
          <w:sz w:val="28"/>
          <w:szCs w:val="28"/>
        </w:rPr>
        <w:t xml:space="preserve"> </w:t>
      </w:r>
      <w:r w:rsidRPr="00EE1C36">
        <w:rPr>
          <w:rFonts w:ascii="Times New Roman" w:hAnsi="Times New Roman" w:cs="Times New Roman"/>
          <w:sz w:val="28"/>
          <w:szCs w:val="28"/>
        </w:rPr>
        <w:t>В результате диагностическо</w:t>
      </w:r>
      <w:r w:rsidR="00666A3B" w:rsidRPr="00EE1C36">
        <w:rPr>
          <w:rFonts w:ascii="Times New Roman" w:hAnsi="Times New Roman" w:cs="Times New Roman"/>
          <w:sz w:val="28"/>
          <w:szCs w:val="28"/>
        </w:rPr>
        <w:t>го обследования было выявлено 20 детей</w:t>
      </w:r>
      <w:r w:rsidRPr="00EE1C36">
        <w:rPr>
          <w:rFonts w:ascii="Times New Roman" w:hAnsi="Times New Roman" w:cs="Times New Roman"/>
          <w:sz w:val="28"/>
          <w:szCs w:val="28"/>
        </w:rPr>
        <w:t>, нуждающихся в психологической помощи.</w:t>
      </w:r>
      <w:r w:rsidR="00C6781B" w:rsidRPr="00EE1C36">
        <w:rPr>
          <w:rFonts w:ascii="Times New Roman" w:hAnsi="Times New Roman" w:cs="Times New Roman"/>
          <w:sz w:val="28"/>
          <w:szCs w:val="28"/>
        </w:rPr>
        <w:t xml:space="preserve"> 14</w:t>
      </w:r>
      <w:r w:rsidR="007A29D9" w:rsidRPr="00EE1C36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C6781B" w:rsidRPr="00EE1C36">
        <w:rPr>
          <w:rFonts w:ascii="Times New Roman" w:hAnsi="Times New Roman" w:cs="Times New Roman"/>
          <w:sz w:val="28"/>
          <w:szCs w:val="28"/>
        </w:rPr>
        <w:t xml:space="preserve"> – с низким уровнем познавательного развития,</w:t>
      </w:r>
      <w:r w:rsidR="00E84AAE" w:rsidRPr="00EE1C36">
        <w:rPr>
          <w:rFonts w:ascii="Times New Roman" w:hAnsi="Times New Roman" w:cs="Times New Roman"/>
          <w:sz w:val="28"/>
          <w:szCs w:val="28"/>
        </w:rPr>
        <w:t xml:space="preserve"> 6 детей – с нарушениями эмоционально – волевой сферы.</w:t>
      </w:r>
      <w:proofErr w:type="gramEnd"/>
      <w:r w:rsidR="00C6781B" w:rsidRPr="00EE1C36">
        <w:rPr>
          <w:rFonts w:ascii="Times New Roman" w:hAnsi="Times New Roman" w:cs="Times New Roman"/>
          <w:sz w:val="28"/>
          <w:szCs w:val="28"/>
        </w:rPr>
        <w:t xml:space="preserve"> </w:t>
      </w:r>
      <w:r w:rsidR="0022241D" w:rsidRPr="00EE1C36">
        <w:rPr>
          <w:rFonts w:ascii="Times New Roman" w:hAnsi="Times New Roman" w:cs="Times New Roman"/>
          <w:sz w:val="28"/>
          <w:szCs w:val="28"/>
        </w:rPr>
        <w:t xml:space="preserve"> </w:t>
      </w:r>
      <w:r w:rsidRPr="00EE1C36">
        <w:rPr>
          <w:rFonts w:ascii="Times New Roman" w:hAnsi="Times New Roman" w:cs="Times New Roman"/>
          <w:sz w:val="28"/>
          <w:szCs w:val="28"/>
        </w:rPr>
        <w:t xml:space="preserve">Работа проводилась в индивидуальной, подгрупповой </w:t>
      </w:r>
      <w:proofErr w:type="gramStart"/>
      <w:r w:rsidRPr="00EE1C36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EE1C36">
        <w:rPr>
          <w:rFonts w:ascii="Times New Roman" w:hAnsi="Times New Roman" w:cs="Times New Roman"/>
          <w:sz w:val="28"/>
          <w:szCs w:val="28"/>
        </w:rPr>
        <w:t>, с использованием наглядного и демонстрационного материала, направленных на развитие психических процессов, на развитие эмоционально-личностной сферы дошкольников.</w:t>
      </w:r>
      <w:r w:rsidR="006B73E7" w:rsidRPr="00EE1C36">
        <w:rPr>
          <w:rFonts w:ascii="Times New Roman" w:hAnsi="Times New Roman" w:cs="Times New Roman"/>
          <w:sz w:val="28"/>
          <w:szCs w:val="28"/>
        </w:rPr>
        <w:t xml:space="preserve"> </w:t>
      </w:r>
      <w:r w:rsidRPr="00EE1C36">
        <w:rPr>
          <w:rFonts w:ascii="Times New Roman" w:hAnsi="Times New Roman" w:cs="Times New Roman"/>
          <w:sz w:val="28"/>
          <w:szCs w:val="28"/>
        </w:rPr>
        <w:t>В результате проведенной работы получены следующие результаты:</w:t>
      </w:r>
      <w:r w:rsidR="006B73E7" w:rsidRPr="00EE1C36">
        <w:rPr>
          <w:rFonts w:ascii="Times New Roman" w:hAnsi="Times New Roman" w:cs="Times New Roman"/>
          <w:sz w:val="28"/>
          <w:szCs w:val="28"/>
        </w:rPr>
        <w:t xml:space="preserve"> </w:t>
      </w:r>
      <w:r w:rsidR="0022241D" w:rsidRPr="00EE1C36">
        <w:rPr>
          <w:rFonts w:ascii="Times New Roman" w:hAnsi="Times New Roman" w:cs="Times New Roman"/>
          <w:sz w:val="28"/>
          <w:szCs w:val="28"/>
        </w:rPr>
        <w:t>п</w:t>
      </w:r>
      <w:r w:rsidRPr="00EE1C36">
        <w:rPr>
          <w:rFonts w:ascii="Times New Roman" w:hAnsi="Times New Roman" w:cs="Times New Roman"/>
          <w:sz w:val="28"/>
          <w:szCs w:val="28"/>
        </w:rPr>
        <w:t>реодолены выяв</w:t>
      </w:r>
      <w:r w:rsidR="00E84AAE" w:rsidRPr="00EE1C36">
        <w:rPr>
          <w:rFonts w:ascii="Times New Roman" w:hAnsi="Times New Roman" w:cs="Times New Roman"/>
          <w:sz w:val="28"/>
          <w:szCs w:val="28"/>
        </w:rPr>
        <w:t>ленные нарушения полностью  у 15</w:t>
      </w:r>
      <w:r w:rsidRPr="00EE1C36">
        <w:rPr>
          <w:rFonts w:ascii="Times New Roman" w:hAnsi="Times New Roman" w:cs="Times New Roman"/>
          <w:sz w:val="28"/>
          <w:szCs w:val="28"/>
        </w:rPr>
        <w:t xml:space="preserve"> детей, со значительными улучшениями</w:t>
      </w:r>
      <w:r w:rsidR="00E84AAE" w:rsidRPr="00EE1C36">
        <w:rPr>
          <w:rFonts w:ascii="Times New Roman" w:hAnsi="Times New Roman" w:cs="Times New Roman"/>
          <w:sz w:val="28"/>
          <w:szCs w:val="28"/>
        </w:rPr>
        <w:t xml:space="preserve"> у 5  детей.</w:t>
      </w:r>
      <w:r w:rsidR="00EE1C36">
        <w:rPr>
          <w:rFonts w:ascii="Times New Roman" w:hAnsi="Times New Roman" w:cs="Times New Roman"/>
          <w:sz w:val="28"/>
          <w:szCs w:val="28"/>
        </w:rPr>
        <w:t xml:space="preserve"> Ос</w:t>
      </w:r>
      <w:r w:rsidR="00EE1C36" w:rsidRPr="00EE1C36">
        <w:rPr>
          <w:rFonts w:ascii="Times New Roman" w:hAnsi="Times New Roman" w:cs="Times New Roman"/>
          <w:sz w:val="28"/>
          <w:szCs w:val="28"/>
        </w:rPr>
        <w:t>т</w:t>
      </w:r>
      <w:r w:rsidR="00EE1C36">
        <w:rPr>
          <w:rFonts w:ascii="Times New Roman" w:hAnsi="Times New Roman" w:cs="Times New Roman"/>
          <w:sz w:val="28"/>
          <w:szCs w:val="28"/>
        </w:rPr>
        <w:t>ались на повторный курс - 5 детей.</w:t>
      </w:r>
    </w:p>
    <w:p w:rsidR="005E71CE" w:rsidRPr="00EE1C36" w:rsidRDefault="00B20A31" w:rsidP="00670A0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lastRenderedPageBreak/>
        <w:t>На 2011-2012</w:t>
      </w:r>
      <w:r w:rsidR="005E71CE" w:rsidRPr="00EE1C36">
        <w:rPr>
          <w:rFonts w:ascii="Times New Roman" w:hAnsi="Times New Roman" w:cs="Times New Roman"/>
          <w:sz w:val="28"/>
          <w:szCs w:val="28"/>
        </w:rPr>
        <w:t xml:space="preserve"> учебный год по </w:t>
      </w:r>
      <w:r w:rsidR="005E71CE" w:rsidRPr="00EE1C36">
        <w:rPr>
          <w:rFonts w:ascii="Times New Roman" w:hAnsi="Times New Roman" w:cs="Times New Roman"/>
          <w:b/>
          <w:i/>
          <w:sz w:val="28"/>
          <w:szCs w:val="28"/>
        </w:rPr>
        <w:t>работе с семьей</w:t>
      </w:r>
      <w:r w:rsidR="005E71CE" w:rsidRPr="00EE1C36">
        <w:rPr>
          <w:rFonts w:ascii="Times New Roman" w:hAnsi="Times New Roman" w:cs="Times New Roman"/>
          <w:sz w:val="28"/>
          <w:szCs w:val="28"/>
        </w:rPr>
        <w:t xml:space="preserve"> были поставлены </w:t>
      </w:r>
      <w:r w:rsidR="005E71CE" w:rsidRPr="00EE1C36">
        <w:rPr>
          <w:rFonts w:ascii="Times New Roman" w:hAnsi="Times New Roman" w:cs="Times New Roman"/>
          <w:b/>
          <w:i/>
          <w:sz w:val="28"/>
          <w:szCs w:val="28"/>
        </w:rPr>
        <w:t xml:space="preserve">следующие </w:t>
      </w:r>
      <w:r w:rsidR="005E71CE" w:rsidRPr="007456A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E71CE" w:rsidRPr="00EE1C36" w:rsidRDefault="00EE1C36" w:rsidP="0019627F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Добиться привлечения 8</w:t>
      </w:r>
      <w:r w:rsidR="005E71CE" w:rsidRPr="00EE1C36">
        <w:rPr>
          <w:rFonts w:ascii="Times New Roman" w:hAnsi="Times New Roman" w:cs="Times New Roman"/>
          <w:sz w:val="28"/>
          <w:szCs w:val="28"/>
        </w:rPr>
        <w:t>5% родителей к участию в педагогическом процессе</w:t>
      </w:r>
    </w:p>
    <w:p w:rsidR="005E71CE" w:rsidRPr="00EE1C36" w:rsidRDefault="005E71CE" w:rsidP="0019627F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 xml:space="preserve">Продолжить работу по привлечению </w:t>
      </w:r>
      <w:r w:rsidR="00EE1C36">
        <w:rPr>
          <w:rFonts w:ascii="Times New Roman" w:hAnsi="Times New Roman" w:cs="Times New Roman"/>
          <w:sz w:val="28"/>
          <w:szCs w:val="28"/>
        </w:rPr>
        <w:t>8</w:t>
      </w:r>
      <w:r w:rsidRPr="00EE1C36">
        <w:rPr>
          <w:rFonts w:ascii="Times New Roman" w:hAnsi="Times New Roman" w:cs="Times New Roman"/>
          <w:sz w:val="28"/>
          <w:szCs w:val="28"/>
        </w:rPr>
        <w:t>5% родителей к участию в общественной  жизни детского сада.</w:t>
      </w:r>
    </w:p>
    <w:p w:rsidR="0006633C" w:rsidRPr="00EE1C36" w:rsidRDefault="005E71CE" w:rsidP="0019627F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>Активизировать деятельность родительского комитета</w:t>
      </w:r>
      <w:r w:rsidR="00EE1C36">
        <w:rPr>
          <w:rFonts w:ascii="Times New Roman" w:hAnsi="Times New Roman" w:cs="Times New Roman"/>
          <w:sz w:val="28"/>
          <w:szCs w:val="28"/>
        </w:rPr>
        <w:t>.</w:t>
      </w:r>
      <w:r w:rsidRPr="00EE1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589" w:rsidRPr="00EE1C36" w:rsidRDefault="00E40589" w:rsidP="00670A03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E71CE" w:rsidRPr="00EE1C36" w:rsidRDefault="005E71CE" w:rsidP="008710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>В течение всего учебного года педагоги</w:t>
      </w:r>
      <w:r w:rsidR="00E40589" w:rsidRPr="00EE1C36">
        <w:rPr>
          <w:rFonts w:ascii="Times New Roman" w:hAnsi="Times New Roman" w:cs="Times New Roman"/>
          <w:sz w:val="28"/>
          <w:szCs w:val="28"/>
        </w:rPr>
        <w:t xml:space="preserve"> для реализации поставленных</w:t>
      </w:r>
      <w:r w:rsidRPr="00EE1C36">
        <w:rPr>
          <w:rFonts w:ascii="Times New Roman" w:hAnsi="Times New Roman" w:cs="Times New Roman"/>
          <w:sz w:val="28"/>
          <w:szCs w:val="28"/>
        </w:rPr>
        <w:t xml:space="preserve"> активно  проводили </w:t>
      </w:r>
      <w:r w:rsidRPr="00EE1C36">
        <w:rPr>
          <w:rFonts w:ascii="Times New Roman" w:hAnsi="Times New Roman" w:cs="Times New Roman"/>
          <w:b/>
          <w:i/>
          <w:sz w:val="28"/>
          <w:szCs w:val="28"/>
        </w:rPr>
        <w:t>просветительскую  работу</w:t>
      </w:r>
      <w:r w:rsidRPr="00EE1C36">
        <w:rPr>
          <w:rFonts w:ascii="Times New Roman" w:hAnsi="Times New Roman" w:cs="Times New Roman"/>
          <w:sz w:val="28"/>
          <w:szCs w:val="28"/>
        </w:rPr>
        <w:t xml:space="preserve"> с семьей: </w:t>
      </w:r>
      <w:r w:rsidRPr="00EE1C36">
        <w:rPr>
          <w:rFonts w:ascii="Times New Roman" w:hAnsi="Times New Roman" w:cs="Times New Roman"/>
          <w:b/>
          <w:i/>
          <w:sz w:val="28"/>
          <w:szCs w:val="28"/>
        </w:rPr>
        <w:t>родительские собрания</w:t>
      </w:r>
      <w:r w:rsidR="00E40589" w:rsidRPr="00EE1C36">
        <w:rPr>
          <w:rFonts w:ascii="Times New Roman" w:hAnsi="Times New Roman" w:cs="Times New Roman"/>
          <w:sz w:val="28"/>
          <w:szCs w:val="28"/>
        </w:rPr>
        <w:t xml:space="preserve">, </w:t>
      </w:r>
      <w:r w:rsidRPr="00EE1C36">
        <w:rPr>
          <w:rFonts w:ascii="Times New Roman" w:hAnsi="Times New Roman" w:cs="Times New Roman"/>
          <w:b/>
          <w:i/>
          <w:sz w:val="28"/>
          <w:szCs w:val="28"/>
        </w:rPr>
        <w:t>консультации</w:t>
      </w:r>
      <w:proofErr w:type="gramStart"/>
      <w:r w:rsidRPr="00EE1C36">
        <w:rPr>
          <w:rFonts w:ascii="Times New Roman" w:hAnsi="Times New Roman" w:cs="Times New Roman"/>
          <w:sz w:val="28"/>
          <w:szCs w:val="28"/>
        </w:rPr>
        <w:t xml:space="preserve"> </w:t>
      </w:r>
      <w:r w:rsidR="00E40589" w:rsidRPr="00EE1C3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40589" w:rsidRPr="00EE1C36">
        <w:rPr>
          <w:rFonts w:ascii="Times New Roman" w:hAnsi="Times New Roman" w:cs="Times New Roman"/>
          <w:sz w:val="28"/>
          <w:szCs w:val="28"/>
        </w:rPr>
        <w:t xml:space="preserve"> </w:t>
      </w:r>
      <w:r w:rsidRPr="00EE1C36">
        <w:rPr>
          <w:rFonts w:ascii="Times New Roman" w:hAnsi="Times New Roman" w:cs="Times New Roman"/>
          <w:b/>
          <w:i/>
          <w:sz w:val="28"/>
          <w:szCs w:val="28"/>
        </w:rPr>
        <w:t xml:space="preserve">Дни открытых дверей </w:t>
      </w:r>
      <w:r w:rsidR="00E40589" w:rsidRPr="00EE1C36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6F6BC8" w:rsidRPr="00EE1C36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EE1C36">
        <w:rPr>
          <w:rFonts w:ascii="Times New Roman" w:hAnsi="Times New Roman" w:cs="Times New Roman"/>
          <w:b/>
          <w:i/>
          <w:sz w:val="28"/>
          <w:szCs w:val="28"/>
        </w:rPr>
        <w:t>нкетирование</w:t>
      </w:r>
      <w:r w:rsidRPr="00EE1C36">
        <w:rPr>
          <w:rFonts w:ascii="Times New Roman" w:hAnsi="Times New Roman" w:cs="Times New Roman"/>
          <w:sz w:val="28"/>
          <w:szCs w:val="28"/>
        </w:rPr>
        <w:t xml:space="preserve"> </w:t>
      </w:r>
      <w:r w:rsidR="00E40589" w:rsidRPr="00EE1C36">
        <w:rPr>
          <w:rFonts w:ascii="Times New Roman" w:hAnsi="Times New Roman" w:cs="Times New Roman"/>
          <w:sz w:val="28"/>
          <w:szCs w:val="28"/>
        </w:rPr>
        <w:t xml:space="preserve">. </w:t>
      </w:r>
      <w:r w:rsidRPr="00EE1C36">
        <w:rPr>
          <w:rFonts w:ascii="Times New Roman" w:hAnsi="Times New Roman" w:cs="Times New Roman"/>
          <w:sz w:val="28"/>
          <w:szCs w:val="28"/>
        </w:rPr>
        <w:t xml:space="preserve">Родители посещали </w:t>
      </w:r>
      <w:r w:rsidRPr="00EE1C36">
        <w:rPr>
          <w:rFonts w:ascii="Times New Roman" w:hAnsi="Times New Roman" w:cs="Times New Roman"/>
          <w:b/>
          <w:i/>
          <w:sz w:val="28"/>
          <w:szCs w:val="28"/>
        </w:rPr>
        <w:t>открытые занятия, праздники, развлечения</w:t>
      </w:r>
      <w:r w:rsidRPr="00EE1C36">
        <w:rPr>
          <w:rFonts w:ascii="Times New Roman" w:hAnsi="Times New Roman" w:cs="Times New Roman"/>
          <w:sz w:val="28"/>
          <w:szCs w:val="28"/>
        </w:rPr>
        <w:t xml:space="preserve"> , на которых были не просто зрителями, а непосредственными участниками</w:t>
      </w:r>
      <w:r w:rsidR="008710A6" w:rsidRPr="00EE1C36">
        <w:rPr>
          <w:rFonts w:ascii="Times New Roman" w:hAnsi="Times New Roman" w:cs="Times New Roman"/>
          <w:sz w:val="28"/>
          <w:szCs w:val="28"/>
        </w:rPr>
        <w:t xml:space="preserve">. </w:t>
      </w:r>
      <w:r w:rsidR="00E40589" w:rsidRPr="00EE1C36">
        <w:rPr>
          <w:rFonts w:ascii="Times New Roman" w:hAnsi="Times New Roman" w:cs="Times New Roman"/>
          <w:sz w:val="28"/>
          <w:szCs w:val="28"/>
        </w:rPr>
        <w:t>А</w:t>
      </w:r>
      <w:r w:rsidRPr="00EE1C36">
        <w:rPr>
          <w:rFonts w:ascii="Times New Roman" w:hAnsi="Times New Roman" w:cs="Times New Roman"/>
          <w:sz w:val="28"/>
          <w:szCs w:val="28"/>
        </w:rPr>
        <w:t xml:space="preserve">ктивно принимали участие родители  в реализации </w:t>
      </w:r>
      <w:r w:rsidRPr="00EE1C36">
        <w:rPr>
          <w:rFonts w:ascii="Times New Roman" w:hAnsi="Times New Roman" w:cs="Times New Roman"/>
          <w:b/>
          <w:i/>
          <w:sz w:val="28"/>
          <w:szCs w:val="28"/>
        </w:rPr>
        <w:t xml:space="preserve">проектов </w:t>
      </w:r>
      <w:r w:rsidR="008710A6" w:rsidRPr="00EE1C36">
        <w:rPr>
          <w:rFonts w:ascii="Times New Roman" w:hAnsi="Times New Roman" w:cs="Times New Roman"/>
          <w:sz w:val="28"/>
          <w:szCs w:val="28"/>
        </w:rPr>
        <w:t xml:space="preserve">«Родной свой край люби и знай», «Мы здесь живем и край нам этот дорог», «Вот моя улица, вот мой дом, вот город, в котором живем». </w:t>
      </w:r>
      <w:r w:rsidRPr="00EE1C36">
        <w:rPr>
          <w:rFonts w:ascii="Times New Roman" w:hAnsi="Times New Roman" w:cs="Times New Roman"/>
          <w:sz w:val="28"/>
          <w:szCs w:val="28"/>
        </w:rPr>
        <w:t>Выполняли  домашние задания, подбирали информацию, изготавливали информационные стенды, оформляли альбомы, приобретали дидактический материал по теме проекта</w:t>
      </w:r>
      <w:r w:rsidR="0022241D" w:rsidRPr="00EE1C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71CE" w:rsidRPr="007456A8" w:rsidRDefault="00E40589" w:rsidP="007456A8">
      <w:pPr>
        <w:pStyle w:val="a3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6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71CE" w:rsidRPr="007456A8">
        <w:rPr>
          <w:rFonts w:ascii="Times New Roman" w:hAnsi="Times New Roman" w:cs="Times New Roman"/>
          <w:b/>
          <w:sz w:val="28"/>
          <w:szCs w:val="28"/>
        </w:rPr>
        <w:t>Условия образовательной деятельности</w:t>
      </w:r>
    </w:p>
    <w:p w:rsidR="005E71CE" w:rsidRPr="00EE1C36" w:rsidRDefault="005E71CE" w:rsidP="00670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C36">
        <w:rPr>
          <w:rFonts w:ascii="Times New Roman" w:hAnsi="Times New Roman" w:cs="Times New Roman"/>
          <w:sz w:val="28"/>
          <w:szCs w:val="28"/>
        </w:rPr>
        <w:t xml:space="preserve">В группах созданы </w:t>
      </w:r>
      <w:r w:rsidRPr="00EE1C36">
        <w:rPr>
          <w:rFonts w:ascii="Times New Roman" w:hAnsi="Times New Roman" w:cs="Times New Roman"/>
          <w:b/>
          <w:i/>
          <w:sz w:val="28"/>
          <w:szCs w:val="28"/>
        </w:rPr>
        <w:t>развивающие  центры:</w:t>
      </w:r>
      <w:r w:rsidRPr="00EE1C36">
        <w:rPr>
          <w:rFonts w:ascii="Times New Roman" w:hAnsi="Times New Roman" w:cs="Times New Roman"/>
          <w:sz w:val="28"/>
          <w:szCs w:val="28"/>
        </w:rPr>
        <w:t xml:space="preserve"> литературный - «Книжкин дом», природоведческий – «Живой мир»,  экспериментальный – «Центр воды и песка», театральный - «Театр кукол», игровой - «Семья».</w:t>
      </w:r>
      <w:proofErr w:type="gramEnd"/>
      <w:r w:rsidRPr="00EE1C36">
        <w:rPr>
          <w:rFonts w:ascii="Times New Roman" w:hAnsi="Times New Roman" w:cs="Times New Roman"/>
          <w:sz w:val="28"/>
          <w:szCs w:val="28"/>
        </w:rPr>
        <w:t xml:space="preserve"> Центр для  познавательно-речевого развития, центр для развития  математических способностей, логики, внимания, памяти, мыслительных операций «Умные игры». Центр для развития мелкой моторики, воображения, творчества «Умелые руки». Центр ознакомления с Правилами дорожного движения «Зелёный огонёк». Центр конструктивной деятельности, центр для развития представлений о человеке в истории и культуре «Моя страна», физкультурный центр для профилактики плоскостопия и нарушения осанки, развития основных видов движения. </w:t>
      </w:r>
    </w:p>
    <w:p w:rsidR="005E71CE" w:rsidRPr="00EE1C36" w:rsidRDefault="005E71CE" w:rsidP="00670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b/>
          <w:i/>
          <w:sz w:val="28"/>
          <w:szCs w:val="28"/>
        </w:rPr>
        <w:t xml:space="preserve">Музыкальный зал </w:t>
      </w:r>
      <w:r w:rsidRPr="00EE1C36">
        <w:rPr>
          <w:rFonts w:ascii="Times New Roman" w:hAnsi="Times New Roman" w:cs="Times New Roman"/>
          <w:sz w:val="28"/>
          <w:szCs w:val="28"/>
        </w:rPr>
        <w:t>– музыкальные инструменты и аппаратура</w:t>
      </w:r>
    </w:p>
    <w:p w:rsidR="005E71CE" w:rsidRPr="00EE1C36" w:rsidRDefault="005E71CE" w:rsidP="00670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b/>
          <w:i/>
          <w:sz w:val="28"/>
          <w:szCs w:val="28"/>
        </w:rPr>
        <w:t>Физкультурный зал</w:t>
      </w:r>
      <w:r w:rsidRPr="00EE1C36">
        <w:rPr>
          <w:rFonts w:ascii="Times New Roman" w:hAnsi="Times New Roman" w:cs="Times New Roman"/>
          <w:sz w:val="28"/>
          <w:szCs w:val="28"/>
        </w:rPr>
        <w:t xml:space="preserve"> – спортивное оборудование для развития  всех видов движений.</w:t>
      </w:r>
    </w:p>
    <w:p w:rsidR="005E71CE" w:rsidRPr="00EE1C36" w:rsidRDefault="005E71CE" w:rsidP="00670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b/>
          <w:i/>
          <w:sz w:val="28"/>
          <w:szCs w:val="28"/>
        </w:rPr>
        <w:t xml:space="preserve"> Методический  кабинет,</w:t>
      </w:r>
      <w:r w:rsidRPr="00EE1C36">
        <w:rPr>
          <w:rFonts w:ascii="Times New Roman" w:hAnsi="Times New Roman" w:cs="Times New Roman"/>
          <w:sz w:val="28"/>
          <w:szCs w:val="28"/>
        </w:rPr>
        <w:t xml:space="preserve"> имеющий разнообразный методический материал для  профессионального роста педагогов, наработки педагогов;  для обучения и развития детей: картины, детская художественная литература для развития речи, познания окружающего, игры по ознакомлению с окружающим миром и природой, игры для развития элементарных  математических представлений, дидактический материал по художественным народным промыслам.</w:t>
      </w:r>
    </w:p>
    <w:p w:rsidR="005E71CE" w:rsidRPr="00EE1C36" w:rsidRDefault="005E71CE" w:rsidP="00670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b/>
          <w:i/>
          <w:sz w:val="28"/>
          <w:szCs w:val="28"/>
        </w:rPr>
        <w:t>Логопедический кабинет</w:t>
      </w:r>
      <w:r w:rsidRPr="00EE1C36">
        <w:rPr>
          <w:rFonts w:ascii="Times New Roman" w:hAnsi="Times New Roman" w:cs="Times New Roman"/>
          <w:sz w:val="28"/>
          <w:szCs w:val="28"/>
        </w:rPr>
        <w:t xml:space="preserve"> для коррекционной работы с детьми, имеющими речевые нарушения</w:t>
      </w:r>
    </w:p>
    <w:p w:rsidR="005E71CE" w:rsidRPr="00EE1C36" w:rsidRDefault="005E71CE" w:rsidP="00670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C3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Кабинет педагога – психолога </w:t>
      </w:r>
      <w:r w:rsidRPr="00EE1C36">
        <w:rPr>
          <w:rFonts w:ascii="Times New Roman" w:hAnsi="Times New Roman" w:cs="Times New Roman"/>
          <w:sz w:val="28"/>
          <w:szCs w:val="28"/>
        </w:rPr>
        <w:t>для коррекционной работы с детьми, имеющими нарушения в познавательной и эмоционально-волевой сферах.</w:t>
      </w:r>
      <w:proofErr w:type="gramEnd"/>
    </w:p>
    <w:p w:rsidR="005E71CE" w:rsidRPr="00EE1C36" w:rsidRDefault="005E71CE" w:rsidP="00670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b/>
          <w:i/>
          <w:sz w:val="28"/>
          <w:szCs w:val="28"/>
        </w:rPr>
        <w:t xml:space="preserve">Кабинет «Творчества» </w:t>
      </w:r>
      <w:r w:rsidRPr="00EE1C36">
        <w:rPr>
          <w:rFonts w:ascii="Times New Roman" w:hAnsi="Times New Roman" w:cs="Times New Roman"/>
          <w:sz w:val="28"/>
          <w:szCs w:val="28"/>
        </w:rPr>
        <w:t>- для работы с одаренными детьми по художественно- эстетическому развитию и воспитанию</w:t>
      </w:r>
    </w:p>
    <w:p w:rsidR="005E71CE" w:rsidRPr="00EE1C36" w:rsidRDefault="005E71CE" w:rsidP="00670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b/>
          <w:i/>
          <w:sz w:val="28"/>
          <w:szCs w:val="28"/>
        </w:rPr>
        <w:t>Уголок «Мир театра»</w:t>
      </w:r>
      <w:r w:rsidRPr="00EE1C36">
        <w:rPr>
          <w:rFonts w:ascii="Times New Roman" w:hAnsi="Times New Roman" w:cs="Times New Roman"/>
          <w:sz w:val="28"/>
          <w:szCs w:val="28"/>
        </w:rPr>
        <w:t xml:space="preserve"> - для работы с детьми по направлению «Музыкально-театрализованная деятельность»</w:t>
      </w:r>
    </w:p>
    <w:p w:rsidR="005E71CE" w:rsidRPr="00EE1C36" w:rsidRDefault="005E71CE" w:rsidP="00670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b/>
          <w:i/>
          <w:sz w:val="28"/>
          <w:szCs w:val="28"/>
        </w:rPr>
        <w:t xml:space="preserve">Медицинский кабинет </w:t>
      </w:r>
      <w:r w:rsidRPr="00EE1C36">
        <w:rPr>
          <w:rFonts w:ascii="Times New Roman" w:hAnsi="Times New Roman" w:cs="Times New Roman"/>
          <w:sz w:val="28"/>
          <w:szCs w:val="28"/>
        </w:rPr>
        <w:t xml:space="preserve"> - для проведения оздоровительной и профилактической работы с детьми и сотрудниками</w:t>
      </w:r>
    </w:p>
    <w:p w:rsidR="005E71CE" w:rsidRPr="00EE1C36" w:rsidRDefault="005E71CE" w:rsidP="00670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b/>
          <w:i/>
          <w:sz w:val="28"/>
          <w:szCs w:val="28"/>
        </w:rPr>
        <w:t xml:space="preserve">Изолятор </w:t>
      </w:r>
      <w:r w:rsidRPr="00EE1C36">
        <w:rPr>
          <w:rFonts w:ascii="Times New Roman" w:hAnsi="Times New Roman" w:cs="Times New Roman"/>
          <w:sz w:val="28"/>
          <w:szCs w:val="28"/>
        </w:rPr>
        <w:t>– для временной изоляции больных детей</w:t>
      </w:r>
    </w:p>
    <w:p w:rsidR="005E71CE" w:rsidRPr="00EE1C36" w:rsidRDefault="005E71CE" w:rsidP="00670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b/>
          <w:i/>
          <w:sz w:val="28"/>
          <w:szCs w:val="28"/>
        </w:rPr>
        <w:t xml:space="preserve">Территория </w:t>
      </w:r>
      <w:r w:rsidRPr="00EE1C36">
        <w:rPr>
          <w:rFonts w:ascii="Times New Roman" w:hAnsi="Times New Roman" w:cs="Times New Roman"/>
          <w:sz w:val="28"/>
          <w:szCs w:val="28"/>
        </w:rPr>
        <w:t xml:space="preserve">оборудована игровым и спортивным оборудованием и соответствует САН – </w:t>
      </w:r>
      <w:proofErr w:type="spellStart"/>
      <w:r w:rsidRPr="00EE1C36">
        <w:rPr>
          <w:rFonts w:ascii="Times New Roman" w:hAnsi="Times New Roman" w:cs="Times New Roman"/>
          <w:sz w:val="28"/>
          <w:szCs w:val="28"/>
        </w:rPr>
        <w:t>ПиНу</w:t>
      </w:r>
      <w:proofErr w:type="spellEnd"/>
      <w:r w:rsidRPr="00EE1C36">
        <w:rPr>
          <w:rFonts w:ascii="Times New Roman" w:hAnsi="Times New Roman" w:cs="Times New Roman"/>
          <w:sz w:val="28"/>
          <w:szCs w:val="28"/>
        </w:rPr>
        <w:t>.</w:t>
      </w:r>
    </w:p>
    <w:p w:rsidR="005E71CE" w:rsidRPr="00EE1C36" w:rsidRDefault="005E71CE" w:rsidP="00670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 xml:space="preserve">Санитарно-гигиенический режим в детском саду соблюдается в соответствии с нормами </w:t>
      </w:r>
      <w:proofErr w:type="spellStart"/>
      <w:r w:rsidRPr="00EE1C3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EE1C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E1C36">
        <w:rPr>
          <w:rFonts w:ascii="Times New Roman" w:hAnsi="Times New Roman" w:cs="Times New Roman"/>
          <w:sz w:val="28"/>
          <w:szCs w:val="28"/>
        </w:rPr>
        <w:t>Все режимные моменты: игры, занятия, труд, прогулка, приём пищи, гимнастика, сон, закаливание  проходят в правильно организованной  санитарно-гигиенической обстановке.</w:t>
      </w:r>
      <w:proofErr w:type="gramEnd"/>
      <w:r w:rsidRPr="00EE1C36">
        <w:rPr>
          <w:rFonts w:ascii="Times New Roman" w:hAnsi="Times New Roman" w:cs="Times New Roman"/>
          <w:sz w:val="28"/>
          <w:szCs w:val="28"/>
        </w:rPr>
        <w:t xml:space="preserve"> Количество детей в группах не превышает нормы. Администрацией ведётся строгий </w:t>
      </w:r>
      <w:proofErr w:type="gramStart"/>
      <w:r w:rsidRPr="00EE1C36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EE1C36">
        <w:rPr>
          <w:rFonts w:ascii="Times New Roman" w:hAnsi="Times New Roman" w:cs="Times New Roman"/>
          <w:sz w:val="28"/>
          <w:szCs w:val="28"/>
        </w:rPr>
        <w:t xml:space="preserve"> соблюдением норм освещения и питания в детском саду и санитарно-гигиенических требований к подбору мебели. Перепланировка  детского сада  обеспечила принцип групповой изоляции</w:t>
      </w:r>
      <w:r w:rsidR="00643439" w:rsidRPr="00EE1C36">
        <w:rPr>
          <w:rFonts w:ascii="Times New Roman" w:hAnsi="Times New Roman" w:cs="Times New Roman"/>
          <w:sz w:val="28"/>
          <w:szCs w:val="28"/>
        </w:rPr>
        <w:t>,</w:t>
      </w:r>
      <w:r w:rsidRPr="00EE1C36">
        <w:rPr>
          <w:rFonts w:ascii="Times New Roman" w:hAnsi="Times New Roman" w:cs="Times New Roman"/>
          <w:sz w:val="28"/>
          <w:szCs w:val="28"/>
        </w:rPr>
        <w:t xml:space="preserve"> а перепланировка пищеблока  - поточность  технологического процесс</w:t>
      </w:r>
      <w:r w:rsidR="001002C2">
        <w:rPr>
          <w:rFonts w:ascii="Times New Roman" w:hAnsi="Times New Roman" w:cs="Times New Roman"/>
          <w:sz w:val="28"/>
          <w:szCs w:val="28"/>
        </w:rPr>
        <w:t>а. Каждая группа имеет свою групповую ячейку</w:t>
      </w:r>
      <w:r w:rsidRPr="00EE1C36">
        <w:rPr>
          <w:rFonts w:ascii="Times New Roman" w:hAnsi="Times New Roman" w:cs="Times New Roman"/>
          <w:sz w:val="28"/>
          <w:szCs w:val="28"/>
        </w:rPr>
        <w:t>. Медицинский блок отвечает требованиям санитарных правил по набору помещений. В детском саду  установлена система АПС</w:t>
      </w:r>
      <w:r w:rsidR="00DA48E6">
        <w:rPr>
          <w:rFonts w:ascii="Times New Roman" w:hAnsi="Times New Roman" w:cs="Times New Roman"/>
          <w:sz w:val="28"/>
          <w:szCs w:val="28"/>
        </w:rPr>
        <w:t>,</w:t>
      </w:r>
      <w:r w:rsidR="005B7520">
        <w:rPr>
          <w:rFonts w:ascii="Times New Roman" w:hAnsi="Times New Roman" w:cs="Times New Roman"/>
          <w:sz w:val="28"/>
          <w:szCs w:val="28"/>
        </w:rPr>
        <w:t xml:space="preserve"> тревожная кнопка</w:t>
      </w:r>
      <w:r w:rsidR="00DA48E6">
        <w:rPr>
          <w:rFonts w:ascii="Times New Roman" w:hAnsi="Times New Roman" w:cs="Times New Roman"/>
          <w:sz w:val="28"/>
          <w:szCs w:val="28"/>
        </w:rPr>
        <w:t>, сигнализация</w:t>
      </w:r>
      <w:r w:rsidRPr="00EE1C36">
        <w:rPr>
          <w:rFonts w:ascii="Times New Roman" w:hAnsi="Times New Roman" w:cs="Times New Roman"/>
          <w:sz w:val="28"/>
          <w:szCs w:val="28"/>
        </w:rPr>
        <w:t>.</w:t>
      </w:r>
    </w:p>
    <w:p w:rsidR="005E71CE" w:rsidRPr="00EE1C36" w:rsidRDefault="005E71CE" w:rsidP="00670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 xml:space="preserve">Соблюдается температурный, воздушный и питьевой режим. Анализы суточных проб питания и питьевая вода по многократным проверкам ГСЭН соответствует </w:t>
      </w:r>
      <w:proofErr w:type="spellStart"/>
      <w:r w:rsidRPr="00EE1C36">
        <w:rPr>
          <w:rFonts w:ascii="Times New Roman" w:hAnsi="Times New Roman" w:cs="Times New Roman"/>
          <w:sz w:val="28"/>
          <w:szCs w:val="28"/>
        </w:rPr>
        <w:t>ГОСТу</w:t>
      </w:r>
      <w:proofErr w:type="spellEnd"/>
      <w:r w:rsidRPr="00EE1C36">
        <w:rPr>
          <w:rFonts w:ascii="Times New Roman" w:hAnsi="Times New Roman" w:cs="Times New Roman"/>
          <w:sz w:val="28"/>
          <w:szCs w:val="28"/>
        </w:rPr>
        <w:t>. В детском саду налажено регулярное горячее водоснабжение. Во всех группах, залах, кабинетах имеются кварцевые лампы. Соблюдаются правила уборки помещений,  выполняются все рекомендации санитарно-эпидемиологического надзора по соблюдению  дезинфекционного режима. Дезинфицирующие и моющие средства всегда имеются в нужном количестве.</w:t>
      </w:r>
    </w:p>
    <w:p w:rsidR="005E71CE" w:rsidRPr="007456A8" w:rsidRDefault="005E71CE" w:rsidP="007456A8">
      <w:pPr>
        <w:pStyle w:val="a3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6A8">
        <w:rPr>
          <w:rFonts w:ascii="Times New Roman" w:hAnsi="Times New Roman" w:cs="Times New Roman"/>
          <w:b/>
          <w:sz w:val="28"/>
          <w:szCs w:val="28"/>
        </w:rPr>
        <w:t>Управление детским садом</w:t>
      </w:r>
    </w:p>
    <w:p w:rsidR="00D13DC1" w:rsidRPr="00EE1C36" w:rsidRDefault="008710A6" w:rsidP="00670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>В течение 2011-2012</w:t>
      </w:r>
      <w:r w:rsidR="005E71CE" w:rsidRPr="00EE1C36">
        <w:rPr>
          <w:rFonts w:ascii="Times New Roman" w:hAnsi="Times New Roman" w:cs="Times New Roman"/>
          <w:sz w:val="28"/>
          <w:szCs w:val="28"/>
        </w:rPr>
        <w:t xml:space="preserve"> учебного года педагоги детского сада активно принимали участие в работе методических об</w:t>
      </w:r>
      <w:r w:rsidR="00727453" w:rsidRPr="00EE1C36">
        <w:rPr>
          <w:rFonts w:ascii="Times New Roman" w:hAnsi="Times New Roman" w:cs="Times New Roman"/>
          <w:sz w:val="28"/>
          <w:szCs w:val="28"/>
        </w:rPr>
        <w:t xml:space="preserve">ъединений, </w:t>
      </w:r>
      <w:r w:rsidR="002C4D85" w:rsidRPr="00EE1C36">
        <w:rPr>
          <w:rFonts w:ascii="Times New Roman" w:hAnsi="Times New Roman" w:cs="Times New Roman"/>
          <w:sz w:val="28"/>
          <w:szCs w:val="28"/>
        </w:rPr>
        <w:t xml:space="preserve"> </w:t>
      </w:r>
      <w:r w:rsidR="00727453" w:rsidRPr="00EE1C36">
        <w:rPr>
          <w:rFonts w:ascii="Times New Roman" w:hAnsi="Times New Roman" w:cs="Times New Roman"/>
          <w:sz w:val="28"/>
          <w:szCs w:val="28"/>
        </w:rPr>
        <w:t>делились своим опытом работы, новыми пособиями и дидактическими материалами, а также получили много полезной информации от своих коллег.</w:t>
      </w:r>
      <w:r w:rsidR="002C4D85" w:rsidRPr="00EE1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453" w:rsidRPr="00EE1C36" w:rsidRDefault="00727453" w:rsidP="0064343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C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127F" w:rsidRPr="00EE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DC1" w:rsidRPr="00EE1C3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«Социально- личностное развитие» - Давыдова М.В., Кашина Е.А., руководитель</w:t>
      </w:r>
      <w:r w:rsidRPr="00EE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Воронина О.Г.</w:t>
      </w:r>
      <w:r w:rsidR="0064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64343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643439">
        <w:rPr>
          <w:rFonts w:ascii="Times New Roman" w:eastAsia="Times New Roman" w:hAnsi="Times New Roman" w:cs="Times New Roman"/>
          <w:sz w:val="28"/>
          <w:szCs w:val="28"/>
          <w:lang w:eastAsia="ru-RU"/>
        </w:rPr>
        <w:t>/с «Солнышко</w:t>
      </w:r>
      <w:r w:rsidR="006434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«)</w:t>
      </w:r>
    </w:p>
    <w:p w:rsidR="00D13DC1" w:rsidRPr="00EE1C36" w:rsidRDefault="00D13DC1" w:rsidP="00727453">
      <w:pPr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 «Глиняная фантазия» - </w:t>
      </w:r>
      <w:proofErr w:type="spellStart"/>
      <w:r w:rsidRPr="00EE1C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Долинина</w:t>
      </w:r>
      <w:proofErr w:type="spellEnd"/>
      <w:r w:rsidRPr="00EE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Т.П., Густерина Е.В. </w:t>
      </w:r>
      <w:proofErr w:type="spellStart"/>
      <w:r w:rsidRPr="00EE1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Пашникова</w:t>
      </w:r>
      <w:proofErr w:type="spellEnd"/>
      <w:r w:rsidRPr="00EE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Н.С., руководитель </w:t>
      </w:r>
      <w:proofErr w:type="spellStart"/>
      <w:r w:rsidRPr="00EE1C3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Торунцова</w:t>
      </w:r>
      <w:proofErr w:type="spellEnd"/>
      <w:r w:rsidRPr="00EE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Э.В.</w:t>
      </w:r>
      <w:r w:rsidR="0064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64343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643439">
        <w:rPr>
          <w:rFonts w:ascii="Times New Roman" w:eastAsia="Times New Roman" w:hAnsi="Times New Roman" w:cs="Times New Roman"/>
          <w:sz w:val="28"/>
          <w:szCs w:val="28"/>
          <w:lang w:eastAsia="ru-RU"/>
        </w:rPr>
        <w:t>/с «Ленок»)</w:t>
      </w:r>
    </w:p>
    <w:p w:rsidR="00D13DC1" w:rsidRPr="00EE1C36" w:rsidRDefault="00D13DC1" w:rsidP="00727453">
      <w:pPr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«Работа с семьей» </w:t>
      </w:r>
      <w:r w:rsidR="00727453" w:rsidRPr="00EE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E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Долинина Е.А., руководитель Князева Н.О.</w:t>
      </w:r>
      <w:r w:rsidR="0064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64343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643439">
        <w:rPr>
          <w:rFonts w:ascii="Times New Roman" w:eastAsia="Times New Roman" w:hAnsi="Times New Roman" w:cs="Times New Roman"/>
          <w:sz w:val="28"/>
          <w:szCs w:val="28"/>
          <w:lang w:eastAsia="ru-RU"/>
        </w:rPr>
        <w:t>/с «Родничок»)</w:t>
      </w:r>
    </w:p>
    <w:p w:rsidR="00D13DC1" w:rsidRPr="00EE1C36" w:rsidRDefault="004D0CF1" w:rsidP="00727453">
      <w:pPr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</w:t>
      </w:r>
      <w:r w:rsidR="00D13DC1" w:rsidRPr="00EE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психологов – Никитина Ю.С., Мазилова С.В., руководитель Ткачук А.В.</w:t>
      </w:r>
      <w:r w:rsidR="0064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(ППЦ «Консилиум»)</w:t>
      </w:r>
    </w:p>
    <w:p w:rsidR="00D13DC1" w:rsidRPr="00EE1C36" w:rsidRDefault="00D13DC1" w:rsidP="00727453">
      <w:pPr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 учителей-логопедов – Мазилова С.В.</w:t>
      </w:r>
      <w:r w:rsidR="0056127F" w:rsidRPr="00EE1C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</w:t>
      </w:r>
      <w:proofErr w:type="spellStart"/>
      <w:r w:rsidRPr="00EE1C3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Богаткова</w:t>
      </w:r>
      <w:proofErr w:type="spellEnd"/>
      <w:r w:rsidRPr="00EE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Р.И.</w:t>
      </w:r>
      <w:r w:rsidR="0064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64343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643439">
        <w:rPr>
          <w:rFonts w:ascii="Times New Roman" w:eastAsia="Times New Roman" w:hAnsi="Times New Roman" w:cs="Times New Roman"/>
          <w:sz w:val="28"/>
          <w:szCs w:val="28"/>
          <w:lang w:eastAsia="ru-RU"/>
        </w:rPr>
        <w:t>/с «Ленок»)</w:t>
      </w:r>
    </w:p>
    <w:p w:rsidR="00D13DC1" w:rsidRPr="00EE1C36" w:rsidRDefault="00D13DC1" w:rsidP="00727453">
      <w:pPr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 музыкальных руководителей – Карпычева Ю.Е., руководитель </w:t>
      </w:r>
      <w:proofErr w:type="spellStart"/>
      <w:r w:rsidRPr="00EE1C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Войнова</w:t>
      </w:r>
      <w:proofErr w:type="spellEnd"/>
      <w:r w:rsidRPr="00EE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  <w:r w:rsidR="00EF2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EF2CA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EF2CAF">
        <w:rPr>
          <w:rFonts w:ascii="Times New Roman" w:eastAsia="Times New Roman" w:hAnsi="Times New Roman" w:cs="Times New Roman"/>
          <w:sz w:val="28"/>
          <w:szCs w:val="28"/>
          <w:lang w:eastAsia="ru-RU"/>
        </w:rPr>
        <w:t>/с «Родничок»)</w:t>
      </w:r>
    </w:p>
    <w:p w:rsidR="005E71CE" w:rsidRPr="00EE1C36" w:rsidRDefault="0056127F" w:rsidP="00670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E81C07" w:rsidRPr="00EE1C36">
        <w:rPr>
          <w:rFonts w:ascii="Times New Roman" w:hAnsi="Times New Roman" w:cs="Times New Roman"/>
          <w:sz w:val="28"/>
          <w:szCs w:val="28"/>
        </w:rPr>
        <w:t xml:space="preserve"> Давыдова М.В., </w:t>
      </w:r>
      <w:r w:rsidRPr="00EE1C36"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  <w:r w:rsidR="00E81C07" w:rsidRPr="00EE1C36">
        <w:rPr>
          <w:rFonts w:ascii="Times New Roman" w:hAnsi="Times New Roman" w:cs="Times New Roman"/>
          <w:sz w:val="28"/>
          <w:szCs w:val="28"/>
        </w:rPr>
        <w:t>Карпычева Ю.Е. показали открытые образов</w:t>
      </w:r>
      <w:r w:rsidR="004D0CF1" w:rsidRPr="00EE1C36">
        <w:rPr>
          <w:rFonts w:ascii="Times New Roman" w:hAnsi="Times New Roman" w:cs="Times New Roman"/>
          <w:sz w:val="28"/>
          <w:szCs w:val="28"/>
        </w:rPr>
        <w:t>ательные события</w:t>
      </w:r>
      <w:r w:rsidR="009437EA">
        <w:rPr>
          <w:rFonts w:ascii="Times New Roman" w:hAnsi="Times New Roman" w:cs="Times New Roman"/>
          <w:sz w:val="28"/>
          <w:szCs w:val="28"/>
        </w:rPr>
        <w:t xml:space="preserve"> </w:t>
      </w:r>
      <w:r w:rsidR="00BF31B2" w:rsidRPr="00EE1C36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proofErr w:type="spellStart"/>
      <w:r w:rsidR="00BF31B2" w:rsidRPr="00EE1C36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="00BF31B2" w:rsidRPr="00EE1C36">
        <w:rPr>
          <w:rFonts w:ascii="Times New Roman" w:hAnsi="Times New Roman" w:cs="Times New Roman"/>
          <w:sz w:val="28"/>
          <w:szCs w:val="28"/>
        </w:rPr>
        <w:t xml:space="preserve"> презентаций </w:t>
      </w:r>
      <w:r w:rsidR="009437EA">
        <w:rPr>
          <w:rFonts w:ascii="Times New Roman" w:hAnsi="Times New Roman" w:cs="Times New Roman"/>
          <w:sz w:val="28"/>
          <w:szCs w:val="28"/>
        </w:rPr>
        <w:t>для педагогов района</w:t>
      </w:r>
      <w:r w:rsidRPr="00EE1C36">
        <w:rPr>
          <w:rFonts w:ascii="Times New Roman" w:hAnsi="Times New Roman" w:cs="Times New Roman"/>
          <w:sz w:val="28"/>
          <w:szCs w:val="28"/>
        </w:rPr>
        <w:t xml:space="preserve"> </w:t>
      </w:r>
      <w:r w:rsidR="004D0CF1" w:rsidRPr="00EE1C36">
        <w:rPr>
          <w:rFonts w:ascii="Times New Roman" w:hAnsi="Times New Roman" w:cs="Times New Roman"/>
          <w:sz w:val="28"/>
          <w:szCs w:val="28"/>
        </w:rPr>
        <w:t>на методических объединениях</w:t>
      </w:r>
      <w:r w:rsidR="00E81C07" w:rsidRPr="00EE1C36">
        <w:rPr>
          <w:rFonts w:ascii="Times New Roman" w:hAnsi="Times New Roman" w:cs="Times New Roman"/>
          <w:sz w:val="28"/>
          <w:szCs w:val="28"/>
        </w:rPr>
        <w:t>.</w:t>
      </w:r>
      <w:r w:rsidR="00A13E3D" w:rsidRPr="00EE1C36">
        <w:rPr>
          <w:rFonts w:ascii="Times New Roman" w:hAnsi="Times New Roman" w:cs="Times New Roman"/>
          <w:sz w:val="28"/>
          <w:szCs w:val="28"/>
        </w:rPr>
        <w:t xml:space="preserve"> </w:t>
      </w:r>
      <w:r w:rsidR="00BF31B2">
        <w:rPr>
          <w:rFonts w:ascii="Times New Roman" w:hAnsi="Times New Roman" w:cs="Times New Roman"/>
          <w:sz w:val="28"/>
          <w:szCs w:val="28"/>
        </w:rPr>
        <w:t>(Давыдова М.В. – «Путешествие в прошлое, настоящее, будущее родного города», Карпычева Ю</w:t>
      </w:r>
      <w:r w:rsidR="00BF31B2" w:rsidRPr="00103D13">
        <w:rPr>
          <w:rFonts w:ascii="Times New Roman" w:hAnsi="Times New Roman" w:cs="Times New Roman"/>
          <w:sz w:val="28"/>
          <w:szCs w:val="28"/>
        </w:rPr>
        <w:t>.Е.-</w:t>
      </w:r>
      <w:r w:rsidR="00BF31B2">
        <w:rPr>
          <w:rFonts w:ascii="Times New Roman" w:hAnsi="Times New Roman" w:cs="Times New Roman"/>
          <w:sz w:val="28"/>
          <w:szCs w:val="28"/>
        </w:rPr>
        <w:t xml:space="preserve"> </w:t>
      </w:r>
      <w:r w:rsidR="00103D13">
        <w:rPr>
          <w:rFonts w:ascii="Times New Roman" w:hAnsi="Times New Roman" w:cs="Times New Roman"/>
          <w:sz w:val="28"/>
          <w:szCs w:val="28"/>
        </w:rPr>
        <w:t>«К деткам кошечка пришла»)</w:t>
      </w:r>
    </w:p>
    <w:p w:rsidR="0056127F" w:rsidRPr="00EE1C36" w:rsidRDefault="008710A6" w:rsidP="00670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>В 2011-2012</w:t>
      </w:r>
      <w:r w:rsidR="005E71CE" w:rsidRPr="00EE1C36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56127F" w:rsidRPr="00EE1C36">
        <w:rPr>
          <w:rFonts w:ascii="Times New Roman" w:hAnsi="Times New Roman" w:cs="Times New Roman"/>
          <w:sz w:val="28"/>
          <w:szCs w:val="28"/>
        </w:rPr>
        <w:t>Долинина Т.П. успешно подтвердила первую квалификационную категорию</w:t>
      </w:r>
      <w:r w:rsidR="009732E4" w:rsidRPr="00EE1C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35AB" w:rsidRDefault="00A13E3D" w:rsidP="00670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 xml:space="preserve">Густерина Е.В. и Кашина Е.А. </w:t>
      </w:r>
      <w:r w:rsidR="005E71CE" w:rsidRPr="00EE1C36">
        <w:rPr>
          <w:rFonts w:ascii="Times New Roman" w:hAnsi="Times New Roman" w:cs="Times New Roman"/>
          <w:sz w:val="28"/>
          <w:szCs w:val="28"/>
        </w:rPr>
        <w:t>прошли обучение на курсах повышения квалификации в Г</w:t>
      </w:r>
      <w:r w:rsidR="0022241D" w:rsidRPr="00EE1C36">
        <w:rPr>
          <w:rFonts w:ascii="Times New Roman" w:hAnsi="Times New Roman" w:cs="Times New Roman"/>
          <w:sz w:val="28"/>
          <w:szCs w:val="28"/>
        </w:rPr>
        <w:t xml:space="preserve">ОУЯИРО и получили удостоверения. </w:t>
      </w:r>
      <w:r w:rsidR="008710A6" w:rsidRPr="00EE1C36">
        <w:rPr>
          <w:rFonts w:ascii="Times New Roman" w:hAnsi="Times New Roman" w:cs="Times New Roman"/>
          <w:sz w:val="28"/>
          <w:szCs w:val="28"/>
        </w:rPr>
        <w:t>В 2011-2012</w:t>
      </w:r>
      <w:r w:rsidR="005E71CE" w:rsidRPr="00EE1C36">
        <w:rPr>
          <w:rFonts w:ascii="Times New Roman" w:hAnsi="Times New Roman" w:cs="Times New Roman"/>
          <w:sz w:val="28"/>
          <w:szCs w:val="28"/>
        </w:rPr>
        <w:t xml:space="preserve"> учебном году были проведены все запланированные мероприятия:  педагогические советы, консультации, беседы, открытые занятия, конкурсы</w:t>
      </w:r>
      <w:r w:rsidR="005C248C" w:rsidRPr="00EE1C36">
        <w:rPr>
          <w:rFonts w:ascii="Times New Roman" w:hAnsi="Times New Roman" w:cs="Times New Roman"/>
          <w:sz w:val="28"/>
          <w:szCs w:val="28"/>
        </w:rPr>
        <w:t xml:space="preserve"> по темам: «Ребенок и семья», «Ребенок и родной край», «Ребенок и родная страна», «Летняя оздоровительная работа»</w:t>
      </w:r>
      <w:r w:rsidR="005E71CE" w:rsidRPr="00EE1C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71CE" w:rsidRPr="00EE1C36" w:rsidRDefault="005E71CE" w:rsidP="00670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>Педагоги нарабатывали  в течение года  учебно-методический компле</w:t>
      </w:r>
      <w:r w:rsidR="001E701B" w:rsidRPr="00EE1C36">
        <w:rPr>
          <w:rFonts w:ascii="Times New Roman" w:hAnsi="Times New Roman" w:cs="Times New Roman"/>
          <w:sz w:val="28"/>
          <w:szCs w:val="28"/>
        </w:rPr>
        <w:t>кс по индивидуальным программам:</w:t>
      </w:r>
    </w:p>
    <w:p w:rsidR="00165069" w:rsidRPr="00EE1C36" w:rsidRDefault="001E701B" w:rsidP="00670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>-</w:t>
      </w:r>
      <w:r w:rsidR="00165069" w:rsidRPr="00EE1C36">
        <w:rPr>
          <w:rFonts w:ascii="Times New Roman" w:hAnsi="Times New Roman" w:cs="Times New Roman"/>
          <w:sz w:val="28"/>
          <w:szCs w:val="28"/>
        </w:rPr>
        <w:t>«Воспитание культуры поведения на дороге у детей старшего дошкольного возраста» - Кашина Е.А.</w:t>
      </w:r>
    </w:p>
    <w:p w:rsidR="00165069" w:rsidRPr="00EE1C36" w:rsidRDefault="00165069" w:rsidP="00670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>- «Развитие речи через театрализованную деятельность» - Долинина Т.П.</w:t>
      </w:r>
    </w:p>
    <w:p w:rsidR="001E701B" w:rsidRPr="00EE1C36" w:rsidRDefault="00165069" w:rsidP="00670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>-«Игра – средство познания окружающего мира старшими дошкольниками» - Давыдова М.В.</w:t>
      </w:r>
    </w:p>
    <w:p w:rsidR="00165069" w:rsidRPr="00EE1C36" w:rsidRDefault="00165069" w:rsidP="00670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>- «</w:t>
      </w:r>
      <w:r w:rsidR="00CF448B" w:rsidRPr="00EE1C36">
        <w:rPr>
          <w:rFonts w:ascii="Times New Roman" w:hAnsi="Times New Roman" w:cs="Times New Roman"/>
          <w:sz w:val="28"/>
          <w:szCs w:val="28"/>
        </w:rPr>
        <w:t>Устное народное творчество – средство воспитания нравственных качеств личности» - Долинина Е.А</w:t>
      </w:r>
    </w:p>
    <w:p w:rsidR="00081342" w:rsidRPr="00EE1C36" w:rsidRDefault="00081342" w:rsidP="00670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>- «</w:t>
      </w:r>
      <w:r w:rsidR="004129BE" w:rsidRPr="00EE1C36">
        <w:rPr>
          <w:rFonts w:ascii="Times New Roman" w:hAnsi="Times New Roman" w:cs="Times New Roman"/>
          <w:sz w:val="28"/>
          <w:szCs w:val="28"/>
        </w:rPr>
        <w:t>Детское э</w:t>
      </w:r>
      <w:r w:rsidR="00AA0CE8" w:rsidRPr="00EE1C36">
        <w:rPr>
          <w:rFonts w:ascii="Times New Roman" w:hAnsi="Times New Roman" w:cs="Times New Roman"/>
          <w:sz w:val="28"/>
          <w:szCs w:val="28"/>
        </w:rPr>
        <w:t>кспериментировани</w:t>
      </w:r>
      <w:r w:rsidR="004129BE" w:rsidRPr="00EE1C36">
        <w:rPr>
          <w:rFonts w:ascii="Times New Roman" w:hAnsi="Times New Roman" w:cs="Times New Roman"/>
          <w:sz w:val="28"/>
          <w:szCs w:val="28"/>
        </w:rPr>
        <w:t>е – эффективный метод экологического воспитания детей</w:t>
      </w:r>
      <w:r w:rsidR="00674C8B" w:rsidRPr="00EE1C36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</w:t>
      </w:r>
      <w:r w:rsidRPr="00EE1C36">
        <w:rPr>
          <w:rFonts w:ascii="Times New Roman" w:hAnsi="Times New Roman" w:cs="Times New Roman"/>
          <w:sz w:val="28"/>
          <w:szCs w:val="28"/>
        </w:rPr>
        <w:t>» - Густерина Е.Е.</w:t>
      </w:r>
    </w:p>
    <w:p w:rsidR="00081342" w:rsidRPr="00EE1C36" w:rsidRDefault="00081342" w:rsidP="00670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lastRenderedPageBreak/>
        <w:t>- «</w:t>
      </w:r>
      <w:r w:rsidR="009732E4" w:rsidRPr="00EE1C36">
        <w:rPr>
          <w:rFonts w:ascii="Times New Roman" w:hAnsi="Times New Roman" w:cs="Times New Roman"/>
          <w:sz w:val="28"/>
          <w:szCs w:val="28"/>
        </w:rPr>
        <w:t>Развитие эстетического восприятия мира через изобразительную деятельность</w:t>
      </w:r>
      <w:r w:rsidRPr="00EE1C36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EE1C36">
        <w:rPr>
          <w:rFonts w:ascii="Times New Roman" w:hAnsi="Times New Roman" w:cs="Times New Roman"/>
          <w:sz w:val="28"/>
          <w:szCs w:val="28"/>
        </w:rPr>
        <w:t>Пашникова</w:t>
      </w:r>
      <w:proofErr w:type="spellEnd"/>
      <w:r w:rsidRPr="00EE1C36"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081342" w:rsidRPr="00EE1C36" w:rsidRDefault="00081342" w:rsidP="00670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>- «Использование инновационных здоровьесберегающих и информационных технологий в работе с детьми, имеющих речевые нарушения» - Мазилова С.В.</w:t>
      </w:r>
    </w:p>
    <w:p w:rsidR="008E6563" w:rsidRPr="009635AB" w:rsidRDefault="00E81C07" w:rsidP="008E13D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635AB">
        <w:rPr>
          <w:rFonts w:ascii="Times New Roman" w:hAnsi="Times New Roman" w:cs="Times New Roman"/>
          <w:b/>
          <w:i/>
          <w:sz w:val="28"/>
          <w:szCs w:val="28"/>
        </w:rPr>
        <w:t>В 2011-2012</w:t>
      </w:r>
      <w:r w:rsidR="005E71CE" w:rsidRPr="009635AB">
        <w:rPr>
          <w:rFonts w:ascii="Times New Roman" w:hAnsi="Times New Roman" w:cs="Times New Roman"/>
          <w:b/>
          <w:i/>
          <w:sz w:val="28"/>
          <w:szCs w:val="28"/>
        </w:rPr>
        <w:t xml:space="preserve"> учебном году детский сад принял активное участие:</w:t>
      </w:r>
    </w:p>
    <w:p w:rsidR="00945624" w:rsidRPr="00EE1C36" w:rsidRDefault="00852A6E" w:rsidP="00945624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этапе  Всероссийского</w:t>
      </w:r>
      <w:r w:rsidR="00945624" w:rsidRPr="00EE1C36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онкурса «Лучший воспитатель дошкольного учреждения 2012</w:t>
      </w:r>
      <w:r w:rsidR="00945624" w:rsidRPr="00EE1C36">
        <w:rPr>
          <w:rFonts w:ascii="Times New Roman" w:hAnsi="Times New Roman" w:cs="Times New Roman"/>
          <w:sz w:val="28"/>
          <w:szCs w:val="28"/>
        </w:rPr>
        <w:t>»</w:t>
      </w:r>
      <w:r w:rsidR="009635AB">
        <w:rPr>
          <w:rFonts w:ascii="Times New Roman" w:hAnsi="Times New Roman" w:cs="Times New Roman"/>
          <w:sz w:val="28"/>
          <w:szCs w:val="28"/>
        </w:rPr>
        <w:t xml:space="preserve"> - педагог Кашина Е.А.</w:t>
      </w:r>
      <w:r w:rsidR="00945624" w:rsidRPr="00EE1C36">
        <w:rPr>
          <w:rFonts w:ascii="Times New Roman" w:hAnsi="Times New Roman" w:cs="Times New Roman"/>
          <w:sz w:val="28"/>
          <w:szCs w:val="28"/>
        </w:rPr>
        <w:t>, за что была отмечен</w:t>
      </w:r>
      <w:r w:rsidR="008816D0">
        <w:rPr>
          <w:rFonts w:ascii="Times New Roman" w:hAnsi="Times New Roman" w:cs="Times New Roman"/>
          <w:sz w:val="28"/>
          <w:szCs w:val="28"/>
        </w:rPr>
        <w:t>а Д</w:t>
      </w:r>
      <w:r w:rsidR="005076BE" w:rsidRPr="00EE1C36">
        <w:rPr>
          <w:rFonts w:ascii="Times New Roman" w:hAnsi="Times New Roman" w:cs="Times New Roman"/>
          <w:sz w:val="28"/>
          <w:szCs w:val="28"/>
        </w:rPr>
        <w:t>ипломом</w:t>
      </w:r>
      <w:r w:rsidR="008052A1" w:rsidRPr="00EE1C36">
        <w:rPr>
          <w:rFonts w:ascii="Times New Roman" w:hAnsi="Times New Roman" w:cs="Times New Roman"/>
          <w:sz w:val="28"/>
          <w:szCs w:val="28"/>
        </w:rPr>
        <w:t xml:space="preserve"> III</w:t>
      </w:r>
      <w:r w:rsidR="009635AB">
        <w:rPr>
          <w:rFonts w:ascii="Times New Roman" w:hAnsi="Times New Roman" w:cs="Times New Roman"/>
          <w:sz w:val="28"/>
          <w:szCs w:val="28"/>
        </w:rPr>
        <w:t xml:space="preserve"> </w:t>
      </w:r>
      <w:r w:rsidR="008052A1" w:rsidRPr="00EE1C36">
        <w:rPr>
          <w:rFonts w:ascii="Times New Roman" w:hAnsi="Times New Roman" w:cs="Times New Roman"/>
          <w:sz w:val="28"/>
          <w:szCs w:val="28"/>
        </w:rPr>
        <w:t xml:space="preserve"> степени </w:t>
      </w:r>
      <w:r w:rsidR="009635AB">
        <w:rPr>
          <w:rFonts w:ascii="Times New Roman" w:hAnsi="Times New Roman" w:cs="Times New Roman"/>
          <w:sz w:val="28"/>
          <w:szCs w:val="28"/>
        </w:rPr>
        <w:t>в номинац</w:t>
      </w:r>
      <w:r w:rsidR="009635AB" w:rsidRPr="00881973">
        <w:rPr>
          <w:rFonts w:ascii="Times New Roman" w:hAnsi="Times New Roman" w:cs="Times New Roman"/>
          <w:sz w:val="28"/>
          <w:szCs w:val="28"/>
        </w:rPr>
        <w:t>ии</w:t>
      </w:r>
      <w:r w:rsidR="009635AB">
        <w:rPr>
          <w:rFonts w:ascii="Times New Roman" w:hAnsi="Times New Roman" w:cs="Times New Roman"/>
          <w:sz w:val="28"/>
          <w:szCs w:val="28"/>
        </w:rPr>
        <w:t xml:space="preserve">  </w:t>
      </w:r>
      <w:r w:rsidR="008052A1" w:rsidRPr="00EE1C36">
        <w:rPr>
          <w:rFonts w:ascii="Times New Roman" w:hAnsi="Times New Roman" w:cs="Times New Roman"/>
          <w:sz w:val="28"/>
          <w:szCs w:val="28"/>
        </w:rPr>
        <w:t xml:space="preserve">от </w:t>
      </w:r>
      <w:r w:rsidR="00927D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052A1" w:rsidRPr="00EE1C36">
        <w:rPr>
          <w:rFonts w:ascii="Times New Roman" w:hAnsi="Times New Roman" w:cs="Times New Roman"/>
          <w:sz w:val="28"/>
          <w:szCs w:val="28"/>
        </w:rPr>
        <w:t>Управления образования.</w:t>
      </w:r>
      <w:r w:rsidR="000D03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563" w:rsidRPr="00EE1C36" w:rsidRDefault="00FF7E50" w:rsidP="008E6563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 xml:space="preserve">В районном смотре </w:t>
      </w:r>
      <w:r w:rsidR="00F32841" w:rsidRPr="00EE1C36">
        <w:rPr>
          <w:rFonts w:ascii="Times New Roman" w:hAnsi="Times New Roman" w:cs="Times New Roman"/>
          <w:sz w:val="28"/>
          <w:szCs w:val="28"/>
        </w:rPr>
        <w:t>–</w:t>
      </w:r>
      <w:r w:rsidRPr="00EE1C36">
        <w:rPr>
          <w:rFonts w:ascii="Times New Roman" w:hAnsi="Times New Roman" w:cs="Times New Roman"/>
          <w:sz w:val="28"/>
          <w:szCs w:val="28"/>
        </w:rPr>
        <w:t xml:space="preserve"> конкурсе</w:t>
      </w:r>
      <w:r w:rsidR="00F32841" w:rsidRPr="00EE1C36">
        <w:rPr>
          <w:rFonts w:ascii="Times New Roman" w:hAnsi="Times New Roman" w:cs="Times New Roman"/>
          <w:sz w:val="28"/>
          <w:szCs w:val="28"/>
        </w:rPr>
        <w:t xml:space="preserve"> на лучшую организацию работы по профилактике ДДТТ в номинации «Организация </w:t>
      </w:r>
      <w:proofErr w:type="gramStart"/>
      <w:r w:rsidR="00F32841" w:rsidRPr="00EE1C36">
        <w:rPr>
          <w:rFonts w:ascii="Times New Roman" w:hAnsi="Times New Roman" w:cs="Times New Roman"/>
          <w:sz w:val="28"/>
          <w:szCs w:val="28"/>
        </w:rPr>
        <w:t>учебно – воспитательного</w:t>
      </w:r>
      <w:proofErr w:type="gramEnd"/>
      <w:r w:rsidR="00F32841" w:rsidRPr="00EE1C36">
        <w:rPr>
          <w:rFonts w:ascii="Times New Roman" w:hAnsi="Times New Roman" w:cs="Times New Roman"/>
          <w:sz w:val="28"/>
          <w:szCs w:val="28"/>
        </w:rPr>
        <w:t xml:space="preserve"> процесса по обучению основам безопасности дорожного</w:t>
      </w:r>
      <w:r w:rsidR="00881973">
        <w:rPr>
          <w:rFonts w:ascii="Times New Roman" w:hAnsi="Times New Roman" w:cs="Times New Roman"/>
          <w:sz w:val="28"/>
          <w:szCs w:val="28"/>
        </w:rPr>
        <w:t xml:space="preserve"> движения», за что был отмечен Г</w:t>
      </w:r>
      <w:r w:rsidR="00F32841" w:rsidRPr="00EE1C36">
        <w:rPr>
          <w:rFonts w:ascii="Times New Roman" w:hAnsi="Times New Roman" w:cs="Times New Roman"/>
          <w:sz w:val="28"/>
          <w:szCs w:val="28"/>
        </w:rPr>
        <w:t xml:space="preserve">рамотой </w:t>
      </w:r>
      <w:r w:rsidR="00233DD9" w:rsidRPr="00EE1C36">
        <w:rPr>
          <w:rFonts w:ascii="Times New Roman" w:hAnsi="Times New Roman" w:cs="Times New Roman"/>
          <w:sz w:val="28"/>
          <w:szCs w:val="28"/>
        </w:rPr>
        <w:t xml:space="preserve">от </w:t>
      </w:r>
      <w:r w:rsidR="00927D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33DD9" w:rsidRPr="00EE1C36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="00F32841" w:rsidRPr="00EE1C36">
        <w:rPr>
          <w:rFonts w:ascii="Times New Roman" w:hAnsi="Times New Roman" w:cs="Times New Roman"/>
          <w:sz w:val="28"/>
          <w:szCs w:val="28"/>
        </w:rPr>
        <w:t>и дипломом II степени</w:t>
      </w:r>
      <w:r w:rsidR="00233DD9" w:rsidRPr="00EE1C36">
        <w:rPr>
          <w:rFonts w:ascii="Times New Roman" w:hAnsi="Times New Roman" w:cs="Times New Roman"/>
          <w:sz w:val="28"/>
          <w:szCs w:val="28"/>
        </w:rPr>
        <w:t xml:space="preserve"> от Департамента образования Ярославской области</w:t>
      </w:r>
      <w:r w:rsidR="00F32841" w:rsidRPr="00EE1C36">
        <w:rPr>
          <w:rFonts w:ascii="Times New Roman" w:hAnsi="Times New Roman" w:cs="Times New Roman"/>
          <w:sz w:val="28"/>
          <w:szCs w:val="28"/>
        </w:rPr>
        <w:t>.</w:t>
      </w:r>
    </w:p>
    <w:p w:rsidR="0039331C" w:rsidRPr="00EE1C36" w:rsidRDefault="00F32841" w:rsidP="0039331C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C36">
        <w:rPr>
          <w:rFonts w:ascii="Times New Roman" w:hAnsi="Times New Roman" w:cs="Times New Roman"/>
          <w:sz w:val="28"/>
          <w:szCs w:val="28"/>
        </w:rPr>
        <w:t>В региональном семинаре «Применение инновационных технологий, методик, форм, средств работы по предупреждению ДДТТ в Гаврилов – Я</w:t>
      </w:r>
      <w:r w:rsidR="00881973">
        <w:rPr>
          <w:rFonts w:ascii="Times New Roman" w:hAnsi="Times New Roman" w:cs="Times New Roman"/>
          <w:sz w:val="28"/>
          <w:szCs w:val="28"/>
        </w:rPr>
        <w:t>мском МР, за что был награжден Г</w:t>
      </w:r>
      <w:r w:rsidRPr="00EE1C36">
        <w:rPr>
          <w:rFonts w:ascii="Times New Roman" w:hAnsi="Times New Roman" w:cs="Times New Roman"/>
          <w:sz w:val="28"/>
          <w:szCs w:val="28"/>
        </w:rPr>
        <w:t>рамотой</w:t>
      </w:r>
      <w:r w:rsidR="00233DD9" w:rsidRPr="00EE1C36">
        <w:rPr>
          <w:rFonts w:ascii="Times New Roman" w:hAnsi="Times New Roman" w:cs="Times New Roman"/>
          <w:sz w:val="28"/>
          <w:szCs w:val="28"/>
        </w:rPr>
        <w:t xml:space="preserve"> от </w:t>
      </w:r>
      <w:r w:rsidR="00927D8C" w:rsidRPr="00EE1C3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33DD9" w:rsidRPr="00EE1C36">
        <w:rPr>
          <w:rFonts w:ascii="Times New Roman" w:hAnsi="Times New Roman" w:cs="Times New Roman"/>
          <w:sz w:val="28"/>
          <w:szCs w:val="28"/>
        </w:rPr>
        <w:t>Управления образования и</w:t>
      </w:r>
      <w:r w:rsidR="0039331C" w:rsidRPr="00EE1C36">
        <w:rPr>
          <w:rFonts w:ascii="Times New Roman" w:hAnsi="Times New Roman" w:cs="Times New Roman"/>
          <w:sz w:val="28"/>
          <w:szCs w:val="28"/>
        </w:rPr>
        <w:t xml:space="preserve"> Администрации ОГИБДД Гаврилов – Ямского ОМВД России. </w:t>
      </w:r>
      <w:proofErr w:type="gramEnd"/>
    </w:p>
    <w:p w:rsidR="00F32841" w:rsidRPr="00EE1C36" w:rsidRDefault="0039331C" w:rsidP="0039331C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>Во</w:t>
      </w:r>
      <w:r w:rsidR="00F32841" w:rsidRPr="00EE1C36">
        <w:rPr>
          <w:rFonts w:ascii="Times New Roman" w:hAnsi="Times New Roman" w:cs="Times New Roman"/>
          <w:sz w:val="28"/>
          <w:szCs w:val="28"/>
        </w:rPr>
        <w:t xml:space="preserve"> второй муниципальной Ярмарке педагогических идей и распространения передового опыта </w:t>
      </w:r>
      <w:r w:rsidR="008052A1" w:rsidRPr="00EE1C36">
        <w:rPr>
          <w:rFonts w:ascii="Times New Roman" w:hAnsi="Times New Roman" w:cs="Times New Roman"/>
          <w:sz w:val="28"/>
          <w:szCs w:val="28"/>
        </w:rPr>
        <w:t>на тему «Опы</w:t>
      </w:r>
      <w:r w:rsidR="00160151" w:rsidRPr="00EE1C36">
        <w:rPr>
          <w:rFonts w:ascii="Times New Roman" w:hAnsi="Times New Roman" w:cs="Times New Roman"/>
          <w:sz w:val="28"/>
          <w:szCs w:val="28"/>
        </w:rPr>
        <w:t>т</w:t>
      </w:r>
      <w:r w:rsidR="008052A1" w:rsidRPr="00EE1C36">
        <w:rPr>
          <w:rFonts w:ascii="Times New Roman" w:hAnsi="Times New Roman" w:cs="Times New Roman"/>
          <w:sz w:val="28"/>
          <w:szCs w:val="28"/>
        </w:rPr>
        <w:t xml:space="preserve"> работы МДОБУ </w:t>
      </w:r>
      <w:proofErr w:type="spellStart"/>
      <w:r w:rsidR="008052A1" w:rsidRPr="00EE1C3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8052A1" w:rsidRPr="00EE1C36">
        <w:rPr>
          <w:rFonts w:ascii="Times New Roman" w:hAnsi="Times New Roman" w:cs="Times New Roman"/>
          <w:sz w:val="28"/>
          <w:szCs w:val="28"/>
        </w:rPr>
        <w:t xml:space="preserve">/с № 10 по </w:t>
      </w:r>
      <w:proofErr w:type="spellStart"/>
      <w:proofErr w:type="gramStart"/>
      <w:r w:rsidR="008052A1" w:rsidRPr="00EE1C36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8052A1" w:rsidRPr="00EE1C36">
        <w:rPr>
          <w:rFonts w:ascii="Times New Roman" w:hAnsi="Times New Roman" w:cs="Times New Roman"/>
          <w:sz w:val="28"/>
          <w:szCs w:val="28"/>
        </w:rPr>
        <w:t xml:space="preserve"> – патриотическому</w:t>
      </w:r>
      <w:proofErr w:type="gramEnd"/>
      <w:r w:rsidR="008052A1" w:rsidRPr="00EE1C36">
        <w:rPr>
          <w:rFonts w:ascii="Times New Roman" w:hAnsi="Times New Roman" w:cs="Times New Roman"/>
          <w:sz w:val="28"/>
          <w:szCs w:val="28"/>
        </w:rPr>
        <w:t xml:space="preserve"> воспитанию детей дошкольного возраста» </w:t>
      </w:r>
      <w:r w:rsidR="00F32841" w:rsidRPr="00EE1C36">
        <w:rPr>
          <w:rFonts w:ascii="Times New Roman" w:hAnsi="Times New Roman" w:cs="Times New Roman"/>
          <w:sz w:val="28"/>
          <w:szCs w:val="28"/>
        </w:rPr>
        <w:t xml:space="preserve">среди педагогических сообществ района, за что заведующий Ендресяк О.А., старший воспитатель Никитина Ю.С., учитель – </w:t>
      </w:r>
      <w:r w:rsidR="00881973">
        <w:rPr>
          <w:rFonts w:ascii="Times New Roman" w:hAnsi="Times New Roman" w:cs="Times New Roman"/>
          <w:sz w:val="28"/>
          <w:szCs w:val="28"/>
        </w:rPr>
        <w:t>логопед Мазилова С.В. получили Д</w:t>
      </w:r>
      <w:r w:rsidR="00F32841" w:rsidRPr="00EE1C36">
        <w:rPr>
          <w:rFonts w:ascii="Times New Roman" w:hAnsi="Times New Roman" w:cs="Times New Roman"/>
          <w:sz w:val="28"/>
          <w:szCs w:val="28"/>
        </w:rPr>
        <w:t>ипломы</w:t>
      </w:r>
      <w:r w:rsidR="00881973">
        <w:rPr>
          <w:rFonts w:ascii="Times New Roman" w:hAnsi="Times New Roman" w:cs="Times New Roman"/>
          <w:sz w:val="28"/>
          <w:szCs w:val="28"/>
        </w:rPr>
        <w:t xml:space="preserve"> и Б</w:t>
      </w:r>
      <w:r w:rsidR="00B940F2">
        <w:rPr>
          <w:rFonts w:ascii="Times New Roman" w:hAnsi="Times New Roman" w:cs="Times New Roman"/>
          <w:sz w:val="28"/>
          <w:szCs w:val="28"/>
        </w:rPr>
        <w:t>лагодарность</w:t>
      </w:r>
      <w:r w:rsidR="004D0C9C" w:rsidRPr="00EE1C36">
        <w:rPr>
          <w:rFonts w:ascii="Times New Roman" w:hAnsi="Times New Roman" w:cs="Times New Roman"/>
          <w:sz w:val="28"/>
          <w:szCs w:val="28"/>
        </w:rPr>
        <w:t xml:space="preserve"> от </w:t>
      </w:r>
      <w:r w:rsidR="00927D8C" w:rsidRPr="00EE1C3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D0C9C" w:rsidRPr="00EE1C36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F32841" w:rsidRPr="00EE1C36">
        <w:rPr>
          <w:rFonts w:ascii="Times New Roman" w:hAnsi="Times New Roman" w:cs="Times New Roman"/>
          <w:sz w:val="28"/>
          <w:szCs w:val="28"/>
        </w:rPr>
        <w:t>.</w:t>
      </w:r>
    </w:p>
    <w:p w:rsidR="00700864" w:rsidRPr="00EE1C36" w:rsidRDefault="00F32841" w:rsidP="00700864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C36">
        <w:rPr>
          <w:rFonts w:ascii="Times New Roman" w:hAnsi="Times New Roman" w:cs="Times New Roman"/>
          <w:sz w:val="28"/>
          <w:szCs w:val="28"/>
        </w:rPr>
        <w:t>В районной спарта</w:t>
      </w:r>
      <w:r w:rsidR="00B940F2">
        <w:rPr>
          <w:rFonts w:ascii="Times New Roman" w:hAnsi="Times New Roman" w:cs="Times New Roman"/>
          <w:sz w:val="28"/>
          <w:szCs w:val="28"/>
        </w:rPr>
        <w:t>киаде «Малыш</w:t>
      </w:r>
      <w:r w:rsidR="00881973">
        <w:rPr>
          <w:rFonts w:ascii="Times New Roman" w:hAnsi="Times New Roman" w:cs="Times New Roman"/>
          <w:sz w:val="28"/>
          <w:szCs w:val="28"/>
        </w:rPr>
        <w:t>и открывают спорт» и награжден Д</w:t>
      </w:r>
      <w:r w:rsidR="00B940F2">
        <w:rPr>
          <w:rFonts w:ascii="Times New Roman" w:hAnsi="Times New Roman" w:cs="Times New Roman"/>
          <w:sz w:val="28"/>
          <w:szCs w:val="28"/>
        </w:rPr>
        <w:t xml:space="preserve">ипломами за участие в празднике  «Мы – будущие олимпийцы», в номинации «Будущие чемпионы России»; </w:t>
      </w:r>
      <w:r w:rsidR="00B940F2">
        <w:rPr>
          <w:rFonts w:ascii="Times New Roman" w:hAnsi="Times New Roman" w:cs="Times New Roman"/>
          <w:sz w:val="28"/>
          <w:szCs w:val="28"/>
        </w:rPr>
        <w:br/>
      </w:r>
      <w:r w:rsidR="00433D18">
        <w:rPr>
          <w:rFonts w:ascii="Times New Roman" w:hAnsi="Times New Roman" w:cs="Times New Roman"/>
          <w:sz w:val="28"/>
          <w:szCs w:val="28"/>
        </w:rPr>
        <w:t>Д</w:t>
      </w:r>
      <w:r w:rsidR="00B940F2">
        <w:rPr>
          <w:rFonts w:ascii="Times New Roman" w:hAnsi="Times New Roman" w:cs="Times New Roman"/>
          <w:sz w:val="28"/>
          <w:szCs w:val="28"/>
        </w:rPr>
        <w:t>ипломом III степени</w:t>
      </w:r>
      <w:r w:rsidR="001A27B3" w:rsidRPr="00EE1C36">
        <w:rPr>
          <w:rFonts w:ascii="Times New Roman" w:hAnsi="Times New Roman" w:cs="Times New Roman"/>
          <w:sz w:val="28"/>
          <w:szCs w:val="28"/>
        </w:rPr>
        <w:t xml:space="preserve"> </w:t>
      </w:r>
      <w:r w:rsidR="00433D18" w:rsidRPr="00EE1C36">
        <w:rPr>
          <w:rFonts w:ascii="Times New Roman" w:hAnsi="Times New Roman" w:cs="Times New Roman"/>
          <w:sz w:val="28"/>
          <w:szCs w:val="28"/>
        </w:rPr>
        <w:t>от</w:t>
      </w:r>
      <w:r w:rsidR="00927D8C" w:rsidRPr="00927D8C">
        <w:rPr>
          <w:rFonts w:ascii="Times New Roman" w:hAnsi="Times New Roman" w:cs="Times New Roman"/>
          <w:sz w:val="28"/>
          <w:szCs w:val="28"/>
        </w:rPr>
        <w:t xml:space="preserve"> </w:t>
      </w:r>
      <w:r w:rsidR="00927D8C" w:rsidRPr="00EE1C36">
        <w:rPr>
          <w:rFonts w:ascii="Times New Roman" w:hAnsi="Times New Roman" w:cs="Times New Roman"/>
          <w:sz w:val="28"/>
          <w:szCs w:val="28"/>
        </w:rPr>
        <w:t>Администрации</w:t>
      </w:r>
      <w:r w:rsidR="00433D18" w:rsidRPr="00EE1C36">
        <w:rPr>
          <w:rFonts w:ascii="Times New Roman" w:hAnsi="Times New Roman" w:cs="Times New Roman"/>
          <w:sz w:val="28"/>
          <w:szCs w:val="28"/>
        </w:rPr>
        <w:t xml:space="preserve"> Управления образования </w:t>
      </w:r>
      <w:r w:rsidR="005E2A79" w:rsidRPr="00EE1C36">
        <w:rPr>
          <w:rFonts w:ascii="Times New Roman" w:hAnsi="Times New Roman" w:cs="Times New Roman"/>
          <w:sz w:val="28"/>
          <w:szCs w:val="28"/>
        </w:rPr>
        <w:t>за участие во втором этапе в конкурсе «Лучшая организация работы дошкольного образовательного учреждения по про</w:t>
      </w:r>
      <w:r w:rsidR="00B940F2">
        <w:rPr>
          <w:rFonts w:ascii="Times New Roman" w:hAnsi="Times New Roman" w:cs="Times New Roman"/>
          <w:sz w:val="28"/>
          <w:szCs w:val="28"/>
        </w:rPr>
        <w:t>паганде здорового образа жизни»</w:t>
      </w:r>
      <w:r w:rsidR="00EE0D7D">
        <w:rPr>
          <w:rFonts w:ascii="Times New Roman" w:hAnsi="Times New Roman" w:cs="Times New Roman"/>
          <w:sz w:val="28"/>
          <w:szCs w:val="28"/>
        </w:rPr>
        <w:t>; Благодарности семьям</w:t>
      </w:r>
      <w:r w:rsidR="00F84260">
        <w:rPr>
          <w:rFonts w:ascii="Times New Roman" w:hAnsi="Times New Roman" w:cs="Times New Roman"/>
          <w:sz w:val="28"/>
          <w:szCs w:val="28"/>
        </w:rPr>
        <w:t xml:space="preserve"> Журавлевых, </w:t>
      </w:r>
      <w:proofErr w:type="spellStart"/>
      <w:r w:rsidR="00F84260">
        <w:rPr>
          <w:rFonts w:ascii="Times New Roman" w:hAnsi="Times New Roman" w:cs="Times New Roman"/>
          <w:sz w:val="28"/>
          <w:szCs w:val="28"/>
        </w:rPr>
        <w:t>Моториных</w:t>
      </w:r>
      <w:proofErr w:type="spellEnd"/>
      <w:r w:rsidR="00EE0D7D">
        <w:rPr>
          <w:rFonts w:ascii="Times New Roman" w:hAnsi="Times New Roman" w:cs="Times New Roman"/>
          <w:sz w:val="28"/>
          <w:szCs w:val="28"/>
        </w:rPr>
        <w:t xml:space="preserve"> – участникам третьего этапа.</w:t>
      </w:r>
      <w:r w:rsidR="00B940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60151" w:rsidRPr="00EE1C36" w:rsidRDefault="005E71CE" w:rsidP="00160151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1C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1C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7CFB">
        <w:rPr>
          <w:rFonts w:ascii="Times New Roman" w:hAnsi="Times New Roman" w:cs="Times New Roman"/>
          <w:sz w:val="28"/>
          <w:szCs w:val="28"/>
        </w:rPr>
        <w:t>районом</w:t>
      </w:r>
      <w:proofErr w:type="gramEnd"/>
      <w:r w:rsidR="00247CFB">
        <w:rPr>
          <w:rFonts w:ascii="Times New Roman" w:hAnsi="Times New Roman" w:cs="Times New Roman"/>
          <w:sz w:val="28"/>
          <w:szCs w:val="28"/>
        </w:rPr>
        <w:t xml:space="preserve"> </w:t>
      </w:r>
      <w:r w:rsidRPr="00EE1C36">
        <w:rPr>
          <w:rFonts w:ascii="Times New Roman" w:hAnsi="Times New Roman" w:cs="Times New Roman"/>
          <w:sz w:val="28"/>
          <w:szCs w:val="28"/>
        </w:rPr>
        <w:t>фестивале</w:t>
      </w:r>
      <w:r w:rsidR="00247CFB">
        <w:rPr>
          <w:rFonts w:ascii="Times New Roman" w:hAnsi="Times New Roman" w:cs="Times New Roman"/>
          <w:sz w:val="28"/>
          <w:szCs w:val="28"/>
        </w:rPr>
        <w:t xml:space="preserve"> детей дошкольного возраста</w:t>
      </w:r>
      <w:r w:rsidRPr="00EE1C36">
        <w:rPr>
          <w:rFonts w:ascii="Times New Roman" w:hAnsi="Times New Roman" w:cs="Times New Roman"/>
          <w:sz w:val="28"/>
          <w:szCs w:val="28"/>
        </w:rPr>
        <w:t xml:space="preserve"> «Восходящие звездочки»</w:t>
      </w:r>
      <w:r w:rsidR="00EE363C">
        <w:rPr>
          <w:rFonts w:ascii="Times New Roman" w:hAnsi="Times New Roman" w:cs="Times New Roman"/>
          <w:sz w:val="28"/>
          <w:szCs w:val="28"/>
        </w:rPr>
        <w:t>,</w:t>
      </w:r>
      <w:r w:rsidR="00945624" w:rsidRPr="00EE1C36">
        <w:rPr>
          <w:rFonts w:ascii="Times New Roman" w:hAnsi="Times New Roman" w:cs="Times New Roman"/>
          <w:sz w:val="28"/>
          <w:szCs w:val="28"/>
        </w:rPr>
        <w:t xml:space="preserve"> </w:t>
      </w:r>
      <w:r w:rsidRPr="00EE1C36">
        <w:rPr>
          <w:rFonts w:ascii="Times New Roman" w:hAnsi="Times New Roman" w:cs="Times New Roman"/>
          <w:sz w:val="28"/>
          <w:szCs w:val="28"/>
        </w:rPr>
        <w:t xml:space="preserve"> за что</w:t>
      </w:r>
      <w:r w:rsidR="00EE363C">
        <w:rPr>
          <w:rFonts w:ascii="Times New Roman" w:hAnsi="Times New Roman" w:cs="Times New Roman"/>
          <w:sz w:val="28"/>
          <w:szCs w:val="28"/>
        </w:rPr>
        <w:t xml:space="preserve"> заведующий Ендресяк О.А., музыкальный руководитель Карпычева Ю.Е., учитель – логопед Мазилова С.В. </w:t>
      </w:r>
      <w:r w:rsidRPr="00EE1C36">
        <w:rPr>
          <w:rFonts w:ascii="Times New Roman" w:hAnsi="Times New Roman" w:cs="Times New Roman"/>
          <w:sz w:val="28"/>
          <w:szCs w:val="28"/>
        </w:rPr>
        <w:t xml:space="preserve"> был</w:t>
      </w:r>
      <w:r w:rsidR="00EE363C">
        <w:rPr>
          <w:rFonts w:ascii="Times New Roman" w:hAnsi="Times New Roman" w:cs="Times New Roman"/>
          <w:sz w:val="28"/>
          <w:szCs w:val="28"/>
        </w:rPr>
        <w:t>и</w:t>
      </w:r>
      <w:r w:rsidRPr="00EE1C36">
        <w:rPr>
          <w:rFonts w:ascii="Times New Roman" w:hAnsi="Times New Roman" w:cs="Times New Roman"/>
          <w:sz w:val="28"/>
          <w:szCs w:val="28"/>
        </w:rPr>
        <w:t xml:space="preserve"> отмечен</w:t>
      </w:r>
      <w:r w:rsidR="00EE363C">
        <w:rPr>
          <w:rFonts w:ascii="Times New Roman" w:hAnsi="Times New Roman" w:cs="Times New Roman"/>
          <w:sz w:val="28"/>
          <w:szCs w:val="28"/>
        </w:rPr>
        <w:t xml:space="preserve">ы </w:t>
      </w:r>
      <w:r w:rsidR="00881973">
        <w:rPr>
          <w:rFonts w:ascii="Times New Roman" w:hAnsi="Times New Roman" w:cs="Times New Roman"/>
          <w:sz w:val="28"/>
          <w:szCs w:val="28"/>
        </w:rPr>
        <w:t>Г</w:t>
      </w:r>
      <w:r w:rsidR="00EE363C">
        <w:rPr>
          <w:rFonts w:ascii="Times New Roman" w:hAnsi="Times New Roman" w:cs="Times New Roman"/>
          <w:sz w:val="28"/>
          <w:szCs w:val="28"/>
        </w:rPr>
        <w:t xml:space="preserve">рамотами и </w:t>
      </w:r>
      <w:r w:rsidR="00881973">
        <w:rPr>
          <w:rFonts w:ascii="Times New Roman" w:hAnsi="Times New Roman" w:cs="Times New Roman"/>
          <w:sz w:val="28"/>
          <w:szCs w:val="28"/>
        </w:rPr>
        <w:t xml:space="preserve"> Б</w:t>
      </w:r>
      <w:r w:rsidRPr="00EE1C36">
        <w:rPr>
          <w:rFonts w:ascii="Times New Roman" w:hAnsi="Times New Roman" w:cs="Times New Roman"/>
          <w:sz w:val="28"/>
          <w:szCs w:val="28"/>
        </w:rPr>
        <w:t>лагодарственным письмом</w:t>
      </w:r>
      <w:r w:rsidR="00945624" w:rsidRPr="00EE1C36">
        <w:rPr>
          <w:rFonts w:ascii="Times New Roman" w:hAnsi="Times New Roman" w:cs="Times New Roman"/>
          <w:sz w:val="28"/>
          <w:szCs w:val="28"/>
        </w:rPr>
        <w:t xml:space="preserve"> от</w:t>
      </w:r>
      <w:r w:rsidR="00927D8C" w:rsidRPr="00927D8C">
        <w:rPr>
          <w:rFonts w:ascii="Times New Roman" w:hAnsi="Times New Roman" w:cs="Times New Roman"/>
          <w:sz w:val="28"/>
          <w:szCs w:val="28"/>
        </w:rPr>
        <w:t xml:space="preserve"> </w:t>
      </w:r>
      <w:r w:rsidR="00927D8C" w:rsidRPr="00EE1C36">
        <w:rPr>
          <w:rFonts w:ascii="Times New Roman" w:hAnsi="Times New Roman" w:cs="Times New Roman"/>
          <w:sz w:val="28"/>
          <w:szCs w:val="28"/>
        </w:rPr>
        <w:t>Администрации</w:t>
      </w:r>
      <w:r w:rsidR="00945624" w:rsidRPr="00EE1C36">
        <w:rPr>
          <w:rFonts w:ascii="Times New Roman" w:hAnsi="Times New Roman" w:cs="Times New Roman"/>
          <w:sz w:val="28"/>
          <w:szCs w:val="28"/>
        </w:rPr>
        <w:t xml:space="preserve"> Управления образования</w:t>
      </w:r>
      <w:r w:rsidRPr="00EE1C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5624" w:rsidRPr="00EE1C36" w:rsidRDefault="001256ED" w:rsidP="00160151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lastRenderedPageBreak/>
        <w:t>В городском</w:t>
      </w:r>
      <w:r w:rsidR="006B7AC3" w:rsidRPr="00EE1C36">
        <w:rPr>
          <w:rFonts w:ascii="Times New Roman" w:hAnsi="Times New Roman" w:cs="Times New Roman"/>
          <w:sz w:val="28"/>
          <w:szCs w:val="28"/>
        </w:rPr>
        <w:t xml:space="preserve"> конкурсе «Медвежьи радости». </w:t>
      </w:r>
      <w:proofErr w:type="spellStart"/>
      <w:r w:rsidR="006B7AC3" w:rsidRPr="00EE1C36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="006B7AC3" w:rsidRPr="00EE1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AC3" w:rsidRPr="00EE1C36">
        <w:rPr>
          <w:rFonts w:ascii="Times New Roman" w:hAnsi="Times New Roman" w:cs="Times New Roman"/>
          <w:sz w:val="28"/>
          <w:szCs w:val="28"/>
        </w:rPr>
        <w:t>Тряскова</w:t>
      </w:r>
      <w:proofErr w:type="spellEnd"/>
      <w:r w:rsidR="006B7AC3" w:rsidRPr="00EE1C36">
        <w:rPr>
          <w:rFonts w:ascii="Times New Roman" w:hAnsi="Times New Roman" w:cs="Times New Roman"/>
          <w:sz w:val="28"/>
          <w:szCs w:val="28"/>
        </w:rPr>
        <w:t xml:space="preserve"> (воспитанница подготовительной группы)  была отмечена</w:t>
      </w:r>
      <w:r w:rsidR="00881973">
        <w:rPr>
          <w:rFonts w:ascii="Times New Roman" w:hAnsi="Times New Roman" w:cs="Times New Roman"/>
          <w:sz w:val="28"/>
          <w:szCs w:val="28"/>
        </w:rPr>
        <w:t xml:space="preserve"> С</w:t>
      </w:r>
      <w:r w:rsidRPr="00EE1C36">
        <w:rPr>
          <w:rFonts w:ascii="Times New Roman" w:hAnsi="Times New Roman" w:cs="Times New Roman"/>
          <w:sz w:val="28"/>
          <w:szCs w:val="28"/>
        </w:rPr>
        <w:t>видетельством</w:t>
      </w:r>
      <w:r w:rsidR="005076BE" w:rsidRPr="00EE1C36">
        <w:rPr>
          <w:rFonts w:ascii="Times New Roman" w:hAnsi="Times New Roman" w:cs="Times New Roman"/>
          <w:sz w:val="28"/>
          <w:szCs w:val="28"/>
        </w:rPr>
        <w:t xml:space="preserve"> от </w:t>
      </w:r>
      <w:r w:rsidR="00927D8C" w:rsidRPr="00EE1C3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076BE" w:rsidRPr="00EE1C36">
        <w:rPr>
          <w:rFonts w:ascii="Times New Roman" w:hAnsi="Times New Roman" w:cs="Times New Roman"/>
          <w:sz w:val="28"/>
          <w:szCs w:val="28"/>
        </w:rPr>
        <w:t>МАУ «Ярославский зоопарк»</w:t>
      </w:r>
      <w:r w:rsidR="006B7AC3" w:rsidRPr="00EE1C36">
        <w:rPr>
          <w:rFonts w:ascii="Times New Roman" w:hAnsi="Times New Roman" w:cs="Times New Roman"/>
          <w:sz w:val="28"/>
          <w:szCs w:val="28"/>
        </w:rPr>
        <w:t xml:space="preserve"> за выполненную работу «Портрет друга».</w:t>
      </w:r>
    </w:p>
    <w:p w:rsidR="00700884" w:rsidRPr="00EE1C36" w:rsidRDefault="00700884" w:rsidP="00160151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>В городском турнире по ПДД «Чудеса на ви</w:t>
      </w:r>
      <w:r w:rsidR="00801BC9">
        <w:rPr>
          <w:rFonts w:ascii="Times New Roman" w:hAnsi="Times New Roman" w:cs="Times New Roman"/>
          <w:sz w:val="28"/>
          <w:szCs w:val="28"/>
        </w:rPr>
        <w:t>ражах», за что были награждены Д</w:t>
      </w:r>
      <w:r w:rsidRPr="00EE1C36">
        <w:rPr>
          <w:rFonts w:ascii="Times New Roman" w:hAnsi="Times New Roman" w:cs="Times New Roman"/>
          <w:sz w:val="28"/>
          <w:szCs w:val="28"/>
        </w:rPr>
        <w:t xml:space="preserve">ипломом от Администрации городского поселения </w:t>
      </w:r>
      <w:proofErr w:type="gramStart"/>
      <w:r w:rsidRPr="00EE1C3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E1C36">
        <w:rPr>
          <w:rFonts w:ascii="Times New Roman" w:hAnsi="Times New Roman" w:cs="Times New Roman"/>
          <w:sz w:val="28"/>
          <w:szCs w:val="28"/>
        </w:rPr>
        <w:t>. Гаврилов – Ям</w:t>
      </w:r>
      <w:r w:rsidR="0039331C" w:rsidRPr="00EE1C36">
        <w:rPr>
          <w:rFonts w:ascii="Times New Roman" w:hAnsi="Times New Roman" w:cs="Times New Roman"/>
          <w:sz w:val="28"/>
          <w:szCs w:val="28"/>
        </w:rPr>
        <w:t xml:space="preserve"> и </w:t>
      </w:r>
      <w:r w:rsidRPr="00EE1C36">
        <w:rPr>
          <w:rFonts w:ascii="Times New Roman" w:hAnsi="Times New Roman" w:cs="Times New Roman"/>
          <w:sz w:val="28"/>
          <w:szCs w:val="28"/>
        </w:rPr>
        <w:t xml:space="preserve"> Администрации ОГИБДД Гаврилов – Ямского ОМВД России. </w:t>
      </w:r>
    </w:p>
    <w:p w:rsidR="005E71CE" w:rsidRDefault="008E6563" w:rsidP="00927D8C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7D8C">
        <w:rPr>
          <w:rFonts w:ascii="Times New Roman" w:hAnsi="Times New Roman" w:cs="Times New Roman"/>
          <w:sz w:val="28"/>
          <w:szCs w:val="28"/>
        </w:rPr>
        <w:t>В течение 2011-2012</w:t>
      </w:r>
      <w:r w:rsidR="005E71CE" w:rsidRPr="00927D8C">
        <w:rPr>
          <w:rFonts w:ascii="Times New Roman" w:hAnsi="Times New Roman" w:cs="Times New Roman"/>
          <w:sz w:val="28"/>
          <w:szCs w:val="28"/>
        </w:rPr>
        <w:t xml:space="preserve"> учебного года на средства</w:t>
      </w:r>
      <w:r w:rsidR="00927D8C" w:rsidRPr="00927D8C">
        <w:rPr>
          <w:rFonts w:ascii="Times New Roman" w:hAnsi="Times New Roman" w:cs="Times New Roman"/>
          <w:sz w:val="28"/>
          <w:szCs w:val="28"/>
        </w:rPr>
        <w:t xml:space="preserve">, выделенные Администрацией Гаврилов – Ямского МР и Департамента образования Ярославской области </w:t>
      </w:r>
      <w:r w:rsidR="00927D8C" w:rsidRPr="00927D8C">
        <w:rPr>
          <w:rFonts w:ascii="Times New Roman" w:hAnsi="Times New Roman" w:cs="Times New Roman"/>
          <w:b/>
          <w:i/>
          <w:sz w:val="28"/>
          <w:szCs w:val="28"/>
        </w:rPr>
        <w:t>было</w:t>
      </w:r>
      <w:r w:rsidR="005E71CE" w:rsidRPr="00927D8C">
        <w:rPr>
          <w:rFonts w:ascii="Times New Roman" w:hAnsi="Times New Roman" w:cs="Times New Roman"/>
          <w:b/>
          <w:i/>
          <w:sz w:val="28"/>
          <w:szCs w:val="28"/>
        </w:rPr>
        <w:t xml:space="preserve"> приобретен</w:t>
      </w:r>
      <w:r w:rsidR="00927D8C" w:rsidRPr="00927D8C">
        <w:rPr>
          <w:rFonts w:ascii="Times New Roman" w:hAnsi="Times New Roman" w:cs="Times New Roman"/>
          <w:b/>
          <w:i/>
          <w:sz w:val="28"/>
          <w:szCs w:val="28"/>
        </w:rPr>
        <w:t>о и отремонтировано:</w:t>
      </w:r>
    </w:p>
    <w:p w:rsidR="00927D8C" w:rsidRPr="00450BAC" w:rsidRDefault="00450BAC" w:rsidP="00927D8C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Произведен капитальный ремонт электропроводки всего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450BAC" w:rsidRDefault="00450BAC" w:rsidP="00450BAC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Произведена замена вентиляции на пищеблоке</w:t>
      </w:r>
    </w:p>
    <w:p w:rsidR="00450BAC" w:rsidRPr="00450BAC" w:rsidRDefault="00450BAC" w:rsidP="00927D8C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межкомнатных дверей и переустановка  их в количестве  -  12</w:t>
      </w:r>
    </w:p>
    <w:p w:rsidR="00450BAC" w:rsidRDefault="00450BAC" w:rsidP="00450BAC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Сделан дополнительный пожарный выход в группе «Лапушка»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демонтажом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установкой радиаторов отопления</w:t>
      </w:r>
    </w:p>
    <w:p w:rsidR="00450BAC" w:rsidRDefault="00450BAC" w:rsidP="00450BAC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Косметический ремонт  лестничной клетки группы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50BAC" w:rsidRDefault="00450BAC" w:rsidP="00450BAC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Косметический ремонт и утепление стен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кастелянной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комнате</w:t>
      </w:r>
    </w:p>
    <w:p w:rsidR="00450BAC" w:rsidRPr="00863B94" w:rsidRDefault="00450BAC" w:rsidP="00927D8C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оконных блоков в группе и спальне «Пчелка», спальни и туалета группы  «Кузнечик»</w:t>
      </w:r>
      <w:r w:rsidR="00A549B3">
        <w:rPr>
          <w:rFonts w:ascii="Times New Roman" w:hAnsi="Times New Roman" w:cs="Times New Roman"/>
          <w:sz w:val="28"/>
          <w:szCs w:val="28"/>
        </w:rPr>
        <w:t xml:space="preserve">, на лестничной клетке центрального входа, в </w:t>
      </w:r>
      <w:proofErr w:type="spellStart"/>
      <w:r w:rsidR="00A549B3">
        <w:rPr>
          <w:rFonts w:ascii="Times New Roman" w:hAnsi="Times New Roman" w:cs="Times New Roman"/>
          <w:sz w:val="28"/>
          <w:szCs w:val="28"/>
        </w:rPr>
        <w:t>кастеллянной</w:t>
      </w:r>
      <w:proofErr w:type="spellEnd"/>
      <w:r w:rsidR="00A549B3">
        <w:rPr>
          <w:rFonts w:ascii="Times New Roman" w:hAnsi="Times New Roman" w:cs="Times New Roman"/>
          <w:sz w:val="28"/>
          <w:szCs w:val="28"/>
        </w:rPr>
        <w:t xml:space="preserve"> комнате, в кабинете завхоза</w:t>
      </w:r>
    </w:p>
    <w:p w:rsidR="00863B94" w:rsidRPr="00863B94" w:rsidRDefault="00863B94" w:rsidP="00927D8C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Косметический ремонт пищеблока</w:t>
      </w:r>
    </w:p>
    <w:p w:rsidR="00863B94" w:rsidRPr="00863B94" w:rsidRDefault="00863B94" w:rsidP="00927D8C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Покраска полов центральной лестничной клетки</w:t>
      </w:r>
    </w:p>
    <w:p w:rsidR="00863B94" w:rsidRPr="002E26C2" w:rsidRDefault="00E244CD" w:rsidP="00927D8C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Капитальный ремонт водяной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боллерной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установки с последующей заменой канализационных и водопроводных труб</w:t>
      </w:r>
    </w:p>
    <w:p w:rsidR="00086AB5" w:rsidRPr="002E26C2" w:rsidRDefault="005A1CE2" w:rsidP="002E26C2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26C2">
        <w:rPr>
          <w:rFonts w:ascii="Times New Roman" w:hAnsi="Times New Roman" w:cs="Times New Roman"/>
          <w:sz w:val="28"/>
          <w:szCs w:val="28"/>
        </w:rPr>
        <w:t>Приобретен компьютер, принтер</w:t>
      </w:r>
      <w:r w:rsidR="00086AB5" w:rsidRPr="002E26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AB5" w:rsidRPr="000E503E" w:rsidRDefault="00086AB5" w:rsidP="00086AB5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видеокамеры и фотоап</w:t>
      </w:r>
      <w:r w:rsidR="009E13A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арата</w:t>
      </w:r>
      <w:r w:rsidR="009E1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03E" w:rsidRPr="00086AB5" w:rsidRDefault="000E503E" w:rsidP="00086AB5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ингалятора, кварцевых ламп</w:t>
      </w:r>
    </w:p>
    <w:p w:rsidR="005A1CE2" w:rsidRPr="00086AB5" w:rsidRDefault="005A1CE2" w:rsidP="00086AB5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6AB5">
        <w:rPr>
          <w:rFonts w:ascii="Times New Roman" w:hAnsi="Times New Roman" w:cs="Times New Roman"/>
          <w:sz w:val="28"/>
          <w:szCs w:val="28"/>
        </w:rPr>
        <w:t>Произведено подключение к интернету (телефон – факс, новый модем)</w:t>
      </w:r>
    </w:p>
    <w:p w:rsidR="00BF2A32" w:rsidRPr="00BF2A32" w:rsidRDefault="00BF2A32" w:rsidP="00927D8C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спецодежды для сотрудников</w:t>
      </w:r>
    </w:p>
    <w:p w:rsidR="00BF2A32" w:rsidRDefault="00BF2A32" w:rsidP="00BF2A32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Ежеквартально приобретение хозяйственного инвентаря, средств гигиены, медикаментов</w:t>
      </w:r>
    </w:p>
    <w:p w:rsidR="00B5106F" w:rsidRPr="00B5106F" w:rsidRDefault="00480874" w:rsidP="00B5106F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профилактические о</w:t>
      </w:r>
      <w:r w:rsidR="00B5106F">
        <w:rPr>
          <w:rFonts w:ascii="Times New Roman" w:hAnsi="Times New Roman" w:cs="Times New Roman"/>
          <w:sz w:val="28"/>
          <w:szCs w:val="28"/>
        </w:rPr>
        <w:t xml:space="preserve">смотры сотрудников </w:t>
      </w:r>
      <w:proofErr w:type="gramStart"/>
      <w:r w:rsidR="00B5106F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  <w:r w:rsidR="00B5106F">
        <w:rPr>
          <w:rFonts w:ascii="Times New Roman" w:hAnsi="Times New Roman" w:cs="Times New Roman"/>
          <w:sz w:val="28"/>
          <w:szCs w:val="28"/>
        </w:rPr>
        <w:t xml:space="preserve"> сад</w:t>
      </w:r>
    </w:p>
    <w:p w:rsidR="00B5106F" w:rsidRPr="002E26C2" w:rsidRDefault="00B5106F" w:rsidP="00B5106F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Пошив детских костюмов </w:t>
      </w:r>
    </w:p>
    <w:p w:rsidR="00BF2A32" w:rsidRPr="00B5106F" w:rsidRDefault="00B5106F" w:rsidP="00B5106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106F">
        <w:rPr>
          <w:rFonts w:ascii="Times New Roman" w:hAnsi="Times New Roman" w:cs="Times New Roman"/>
          <w:b/>
          <w:i/>
          <w:sz w:val="28"/>
          <w:szCs w:val="28"/>
        </w:rPr>
        <w:t>На средства родителей</w:t>
      </w:r>
      <w:r w:rsidRPr="00B5106F">
        <w:rPr>
          <w:rFonts w:ascii="Times New Roman" w:hAnsi="Times New Roman" w:cs="Times New Roman"/>
          <w:sz w:val="28"/>
          <w:szCs w:val="28"/>
        </w:rPr>
        <w:t xml:space="preserve"> произведен косметический ремонт в групп</w:t>
      </w:r>
      <w:r w:rsidR="00F11997">
        <w:rPr>
          <w:rFonts w:ascii="Times New Roman" w:hAnsi="Times New Roman" w:cs="Times New Roman"/>
          <w:sz w:val="28"/>
          <w:szCs w:val="28"/>
        </w:rPr>
        <w:t>овых</w:t>
      </w:r>
      <w:r w:rsidRPr="00B5106F">
        <w:rPr>
          <w:rFonts w:ascii="Times New Roman" w:hAnsi="Times New Roman" w:cs="Times New Roman"/>
          <w:sz w:val="28"/>
          <w:szCs w:val="28"/>
        </w:rPr>
        <w:t>, туал</w:t>
      </w:r>
      <w:r>
        <w:rPr>
          <w:rFonts w:ascii="Times New Roman" w:hAnsi="Times New Roman" w:cs="Times New Roman"/>
          <w:sz w:val="28"/>
          <w:szCs w:val="28"/>
        </w:rPr>
        <w:t>етных и спальных комнатах</w:t>
      </w:r>
      <w:r w:rsidRPr="00B5106F">
        <w:rPr>
          <w:rFonts w:ascii="Times New Roman" w:hAnsi="Times New Roman" w:cs="Times New Roman"/>
          <w:sz w:val="28"/>
          <w:szCs w:val="28"/>
        </w:rPr>
        <w:t xml:space="preserve">; ремонт </w:t>
      </w:r>
      <w:r w:rsidR="00962F68">
        <w:rPr>
          <w:rFonts w:ascii="Times New Roman" w:hAnsi="Times New Roman" w:cs="Times New Roman"/>
          <w:sz w:val="28"/>
          <w:szCs w:val="28"/>
        </w:rPr>
        <w:t xml:space="preserve">и покраска </w:t>
      </w:r>
      <w:r w:rsidRPr="00B5106F">
        <w:rPr>
          <w:rFonts w:ascii="Times New Roman" w:hAnsi="Times New Roman" w:cs="Times New Roman"/>
          <w:sz w:val="28"/>
          <w:szCs w:val="28"/>
        </w:rPr>
        <w:t>оборудования на участках</w:t>
      </w:r>
      <w:r w:rsidR="001F7064">
        <w:rPr>
          <w:rFonts w:ascii="Times New Roman" w:hAnsi="Times New Roman" w:cs="Times New Roman"/>
          <w:sz w:val="28"/>
          <w:szCs w:val="28"/>
        </w:rPr>
        <w:t>; приобретение развивающих игр; пошив костюмов для театрализованной деятельности</w:t>
      </w:r>
      <w:r w:rsidR="002356C3">
        <w:rPr>
          <w:rFonts w:ascii="Times New Roman" w:hAnsi="Times New Roman" w:cs="Times New Roman"/>
          <w:sz w:val="28"/>
          <w:szCs w:val="28"/>
        </w:rPr>
        <w:t>.</w:t>
      </w:r>
    </w:p>
    <w:p w:rsidR="006B6F07" w:rsidRPr="006B6F07" w:rsidRDefault="006B6F07" w:rsidP="006B6F07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E71CE" w:rsidRPr="006B6F07" w:rsidRDefault="005E71CE" w:rsidP="006B6F07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6F07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шаги и основные линии развития ДОУ</w:t>
      </w:r>
    </w:p>
    <w:p w:rsidR="005E71CE" w:rsidRPr="000B236A" w:rsidRDefault="005E71CE" w:rsidP="00B11F85">
      <w:pPr>
        <w:pStyle w:val="a3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236A">
        <w:rPr>
          <w:rFonts w:ascii="Times New Roman" w:hAnsi="Times New Roman" w:cs="Times New Roman"/>
          <w:b/>
          <w:sz w:val="28"/>
          <w:szCs w:val="28"/>
        </w:rPr>
        <w:t>Работа с кадрами</w:t>
      </w:r>
    </w:p>
    <w:p w:rsidR="005E71CE" w:rsidRPr="00EE1C36" w:rsidRDefault="0022241D" w:rsidP="0019627F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 xml:space="preserve">Подтвердить  первую </w:t>
      </w:r>
      <w:r w:rsidR="005E71CE" w:rsidRPr="00EE1C36">
        <w:rPr>
          <w:rFonts w:ascii="Times New Roman" w:hAnsi="Times New Roman" w:cs="Times New Roman"/>
          <w:sz w:val="28"/>
          <w:szCs w:val="28"/>
        </w:rPr>
        <w:t>квалификационную катего</w:t>
      </w:r>
      <w:r w:rsidR="008E6563" w:rsidRPr="00EE1C36">
        <w:rPr>
          <w:rFonts w:ascii="Times New Roman" w:hAnsi="Times New Roman" w:cs="Times New Roman"/>
          <w:sz w:val="28"/>
          <w:szCs w:val="28"/>
        </w:rPr>
        <w:t>рию по должности музыкальный руководитель</w:t>
      </w:r>
      <w:r w:rsidR="00E40589" w:rsidRPr="00EE1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1CE" w:rsidRPr="00EE1C36" w:rsidRDefault="005E71CE" w:rsidP="0019627F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>Повышение педагогической квалификации через разные формы работы (КПК ИРО г. Ярославль, МО, обучение работе на компьютере, участие в районных, областных семинарах, смотрах-конкурсах и т.д.</w:t>
      </w:r>
      <w:r w:rsidR="000E503E">
        <w:rPr>
          <w:rFonts w:ascii="Times New Roman" w:hAnsi="Times New Roman" w:cs="Times New Roman"/>
          <w:sz w:val="28"/>
          <w:szCs w:val="28"/>
        </w:rPr>
        <w:t>) – все педагоги детского сада</w:t>
      </w:r>
    </w:p>
    <w:p w:rsidR="005E71CE" w:rsidRPr="00EE1C36" w:rsidRDefault="005E71CE" w:rsidP="0019627F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>Посещение МО и активное участие в его работе</w:t>
      </w:r>
    </w:p>
    <w:p w:rsidR="002B4170" w:rsidRDefault="0059129F" w:rsidP="002B417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>Принимать активное участие в жизн</w:t>
      </w:r>
      <w:r w:rsidR="007642B2" w:rsidRPr="00EE1C36">
        <w:rPr>
          <w:rFonts w:ascii="Times New Roman" w:hAnsi="Times New Roman" w:cs="Times New Roman"/>
          <w:sz w:val="28"/>
          <w:szCs w:val="28"/>
        </w:rPr>
        <w:t>и детского сада.</w:t>
      </w:r>
    </w:p>
    <w:p w:rsidR="008E6AF6" w:rsidRPr="00B11F85" w:rsidRDefault="005E71CE" w:rsidP="00B11F85">
      <w:pPr>
        <w:pStyle w:val="a3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F85">
        <w:rPr>
          <w:rFonts w:ascii="Times New Roman" w:hAnsi="Times New Roman" w:cs="Times New Roman"/>
          <w:b/>
          <w:sz w:val="28"/>
          <w:szCs w:val="28"/>
        </w:rPr>
        <w:t>Работа с детьми</w:t>
      </w:r>
    </w:p>
    <w:p w:rsidR="005E71CE" w:rsidRPr="008E6AF6" w:rsidRDefault="008E6AF6" w:rsidP="008E6AF6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E71CE" w:rsidRPr="008E6AF6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</w:t>
      </w:r>
    </w:p>
    <w:p w:rsidR="005E71CE" w:rsidRPr="008E6AF6" w:rsidRDefault="008E6AF6" w:rsidP="008E6AF6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E71CE" w:rsidRPr="008E6AF6">
        <w:rPr>
          <w:rFonts w:ascii="Times New Roman" w:hAnsi="Times New Roman" w:cs="Times New Roman"/>
          <w:sz w:val="28"/>
          <w:szCs w:val="28"/>
        </w:rPr>
        <w:t>Развитие интеллектуальных способностей детей в проц</w:t>
      </w:r>
      <w:r w:rsidR="003A6A59" w:rsidRPr="008E6AF6">
        <w:rPr>
          <w:rFonts w:ascii="Times New Roman" w:hAnsi="Times New Roman" w:cs="Times New Roman"/>
          <w:sz w:val="28"/>
          <w:szCs w:val="28"/>
        </w:rPr>
        <w:t xml:space="preserve">ессе непосредственно – образовательной </w:t>
      </w:r>
      <w:r w:rsidR="005E71CE" w:rsidRPr="008E6AF6">
        <w:rPr>
          <w:rFonts w:ascii="Times New Roman" w:hAnsi="Times New Roman" w:cs="Times New Roman"/>
          <w:sz w:val="28"/>
          <w:szCs w:val="28"/>
        </w:rPr>
        <w:t>совместной и самостоятельной деятельности.</w:t>
      </w:r>
    </w:p>
    <w:p w:rsidR="005E71CE" w:rsidRPr="008E6AF6" w:rsidRDefault="008E6AF6" w:rsidP="008E6AF6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E71CE" w:rsidRPr="008E6AF6">
        <w:rPr>
          <w:rFonts w:ascii="Times New Roman" w:hAnsi="Times New Roman" w:cs="Times New Roman"/>
          <w:sz w:val="28"/>
          <w:szCs w:val="28"/>
        </w:rPr>
        <w:t>Развитие духовно-нравственных  качеств личности</w:t>
      </w:r>
    </w:p>
    <w:p w:rsidR="008E6AF6" w:rsidRDefault="008E6AF6" w:rsidP="008E6AF6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E71CE" w:rsidRPr="008E6AF6">
        <w:rPr>
          <w:rFonts w:ascii="Times New Roman" w:hAnsi="Times New Roman" w:cs="Times New Roman"/>
          <w:sz w:val="28"/>
          <w:szCs w:val="28"/>
        </w:rPr>
        <w:t>Развитие художественного восприятия музыки, художественного слова, изобразительного творчества.</w:t>
      </w:r>
    </w:p>
    <w:p w:rsidR="002B4170" w:rsidRPr="00B11F85" w:rsidRDefault="005E71CE" w:rsidP="00B11F85">
      <w:pPr>
        <w:pStyle w:val="a3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F85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2B4170" w:rsidRPr="002B4170" w:rsidRDefault="00927D8C" w:rsidP="002B4170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4170">
        <w:rPr>
          <w:rFonts w:ascii="Times New Roman" w:hAnsi="Times New Roman" w:cs="Times New Roman"/>
          <w:sz w:val="28"/>
          <w:szCs w:val="28"/>
        </w:rPr>
        <w:t xml:space="preserve">Добиться привлечения  90 </w:t>
      </w:r>
      <w:r w:rsidR="005E71CE" w:rsidRPr="002B4170">
        <w:rPr>
          <w:rFonts w:ascii="Times New Roman" w:hAnsi="Times New Roman" w:cs="Times New Roman"/>
          <w:sz w:val="28"/>
          <w:szCs w:val="28"/>
        </w:rPr>
        <w:t>% родителей к участию в педагогическом процессе</w:t>
      </w:r>
    </w:p>
    <w:p w:rsidR="002B4170" w:rsidRPr="002B4170" w:rsidRDefault="005E71CE" w:rsidP="002B4170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4170">
        <w:rPr>
          <w:rFonts w:ascii="Times New Roman" w:hAnsi="Times New Roman" w:cs="Times New Roman"/>
          <w:sz w:val="28"/>
          <w:szCs w:val="28"/>
        </w:rPr>
        <w:t>Продо</w:t>
      </w:r>
      <w:r w:rsidR="00927D8C" w:rsidRPr="002B4170">
        <w:rPr>
          <w:rFonts w:ascii="Times New Roman" w:hAnsi="Times New Roman" w:cs="Times New Roman"/>
          <w:sz w:val="28"/>
          <w:szCs w:val="28"/>
        </w:rPr>
        <w:t>лжить работу по привлечению  90</w:t>
      </w:r>
      <w:r w:rsidRPr="002B4170">
        <w:rPr>
          <w:rFonts w:ascii="Times New Roman" w:hAnsi="Times New Roman" w:cs="Times New Roman"/>
          <w:sz w:val="28"/>
          <w:szCs w:val="28"/>
        </w:rPr>
        <w:t xml:space="preserve"> % родителей к участию в об</w:t>
      </w:r>
      <w:r w:rsidR="000E503E" w:rsidRPr="002B4170">
        <w:rPr>
          <w:rFonts w:ascii="Times New Roman" w:hAnsi="Times New Roman" w:cs="Times New Roman"/>
          <w:sz w:val="28"/>
          <w:szCs w:val="28"/>
        </w:rPr>
        <w:t>щественной  жизни детского сада</w:t>
      </w:r>
    </w:p>
    <w:p w:rsidR="003A6A59" w:rsidRPr="002B4170" w:rsidRDefault="005E71CE" w:rsidP="002B4170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4170">
        <w:rPr>
          <w:rFonts w:ascii="Times New Roman" w:hAnsi="Times New Roman" w:cs="Times New Roman"/>
          <w:sz w:val="28"/>
          <w:szCs w:val="28"/>
        </w:rPr>
        <w:t>Активизировать деятельность родительского комитета</w:t>
      </w:r>
      <w:r w:rsidR="007642B2" w:rsidRPr="002B4170">
        <w:rPr>
          <w:rFonts w:ascii="Times New Roman" w:hAnsi="Times New Roman" w:cs="Times New Roman"/>
          <w:sz w:val="28"/>
          <w:szCs w:val="28"/>
        </w:rPr>
        <w:t xml:space="preserve">, </w:t>
      </w:r>
      <w:r w:rsidR="000E503E" w:rsidRPr="002B4170">
        <w:rPr>
          <w:rFonts w:ascii="Times New Roman" w:hAnsi="Times New Roman" w:cs="Times New Roman"/>
          <w:sz w:val="28"/>
          <w:szCs w:val="28"/>
        </w:rPr>
        <w:t>попечительского совета</w:t>
      </w:r>
      <w:r w:rsidRPr="002B41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A31" w:rsidRPr="00B11F85" w:rsidRDefault="005E71CE" w:rsidP="00B11F85">
      <w:pPr>
        <w:pStyle w:val="a3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F85">
        <w:rPr>
          <w:rFonts w:ascii="Times New Roman" w:hAnsi="Times New Roman" w:cs="Times New Roman"/>
          <w:b/>
          <w:sz w:val="28"/>
          <w:szCs w:val="28"/>
        </w:rPr>
        <w:t>Работа с социальными партнерами</w:t>
      </w:r>
    </w:p>
    <w:p w:rsidR="00565A31" w:rsidRPr="00EE1C36" w:rsidRDefault="005E71CE" w:rsidP="0019627F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>Продолжить осуществление единого подхода в формировании у детей санитарно-гигиенических навыков, в воспитании культуры поведения, нравственно-волевых качеств, патриотических чувств детского сада и школ города</w:t>
      </w:r>
    </w:p>
    <w:p w:rsidR="007642B2" w:rsidRPr="00EE1C36" w:rsidRDefault="005E71CE" w:rsidP="0019627F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>Продолжить сотрудничество со школами, библиотекой, музеями</w:t>
      </w:r>
      <w:r w:rsidR="007642B2" w:rsidRPr="00EE1C36">
        <w:rPr>
          <w:rFonts w:ascii="Times New Roman" w:hAnsi="Times New Roman" w:cs="Times New Roman"/>
          <w:sz w:val="28"/>
          <w:szCs w:val="28"/>
        </w:rPr>
        <w:t>, ДДТ</w:t>
      </w:r>
      <w:r w:rsidRPr="00EE1C36">
        <w:rPr>
          <w:rFonts w:ascii="Times New Roman" w:hAnsi="Times New Roman" w:cs="Times New Roman"/>
          <w:sz w:val="28"/>
          <w:szCs w:val="28"/>
        </w:rPr>
        <w:t xml:space="preserve"> по вопросам познавательно-речевого развития и художественно-эстетического развития </w:t>
      </w:r>
    </w:p>
    <w:p w:rsidR="00565A31" w:rsidRPr="00EE1C36" w:rsidRDefault="005E71CE" w:rsidP="0019627F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>Сотрудни</w:t>
      </w:r>
      <w:r w:rsidR="00565A31" w:rsidRPr="00EE1C36">
        <w:rPr>
          <w:rFonts w:ascii="Times New Roman" w:hAnsi="Times New Roman" w:cs="Times New Roman"/>
          <w:sz w:val="28"/>
          <w:szCs w:val="28"/>
        </w:rPr>
        <w:t>чество со школами</w:t>
      </w:r>
      <w:r w:rsidR="00927D8C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565A31" w:rsidRPr="00EE1C36">
        <w:rPr>
          <w:rFonts w:ascii="Times New Roman" w:hAnsi="Times New Roman" w:cs="Times New Roman"/>
          <w:sz w:val="28"/>
          <w:szCs w:val="28"/>
        </w:rPr>
        <w:t xml:space="preserve"> и ГИБДД по ОБЖ</w:t>
      </w:r>
    </w:p>
    <w:p w:rsidR="005E71CE" w:rsidRPr="00EE1C36" w:rsidRDefault="005E71CE" w:rsidP="0019627F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1C36">
        <w:rPr>
          <w:rFonts w:ascii="Times New Roman" w:hAnsi="Times New Roman" w:cs="Times New Roman"/>
          <w:sz w:val="28"/>
          <w:szCs w:val="28"/>
        </w:rPr>
        <w:t>Сотрудничество с ДЮСШ по вопросам физического развития и воспитания детей</w:t>
      </w:r>
    </w:p>
    <w:p w:rsidR="005E71CE" w:rsidRPr="00B11F85" w:rsidRDefault="005E71CE" w:rsidP="00B11F85">
      <w:pPr>
        <w:pStyle w:val="a3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1F85">
        <w:rPr>
          <w:rFonts w:ascii="Times New Roman" w:hAnsi="Times New Roman" w:cs="Times New Roman"/>
          <w:b/>
          <w:sz w:val="28"/>
          <w:szCs w:val="28"/>
        </w:rPr>
        <w:t>Работа по материально-техническому оснащению детского сад</w:t>
      </w:r>
      <w:r w:rsidR="00D72B16" w:rsidRPr="00B11F85">
        <w:rPr>
          <w:rFonts w:ascii="Times New Roman" w:hAnsi="Times New Roman" w:cs="Times New Roman"/>
          <w:b/>
          <w:sz w:val="28"/>
          <w:szCs w:val="28"/>
        </w:rPr>
        <w:t>а</w:t>
      </w:r>
    </w:p>
    <w:p w:rsidR="00D72B16" w:rsidRDefault="000E503E" w:rsidP="00D72B16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оконных блоков: группа «Лапушка», «Капелька»,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медицинский кабинет</w:t>
      </w:r>
    </w:p>
    <w:p w:rsidR="000E503E" w:rsidRDefault="000E503E" w:rsidP="00D72B16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Косметический ремонт коридоров</w:t>
      </w:r>
    </w:p>
    <w:p w:rsidR="007E5925" w:rsidRDefault="007E5925" w:rsidP="00D72B16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Замена раковин для мытья посуды в группе «Капелька»,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«Кузнечик»</w:t>
      </w:r>
    </w:p>
    <w:p w:rsidR="00635ED5" w:rsidRDefault="00790BDB" w:rsidP="00D72B16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оборудования</w:t>
      </w:r>
      <w:r w:rsidR="00635ED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на участки детского сада</w:t>
      </w:r>
    </w:p>
    <w:p w:rsidR="000E503E" w:rsidRDefault="00635ED5" w:rsidP="00D72B16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спортивного комплекса на спортивный участок</w:t>
      </w:r>
      <w:r w:rsidR="000E50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BDB" w:rsidRDefault="00C7557E" w:rsidP="00D72B16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790BDB">
        <w:rPr>
          <w:rFonts w:ascii="Times New Roman" w:hAnsi="Times New Roman" w:cs="Times New Roman"/>
          <w:sz w:val="28"/>
          <w:szCs w:val="28"/>
        </w:rPr>
        <w:t>песочниц</w:t>
      </w:r>
      <w:r>
        <w:rPr>
          <w:rFonts w:ascii="Times New Roman" w:hAnsi="Times New Roman" w:cs="Times New Roman"/>
          <w:sz w:val="28"/>
          <w:szCs w:val="28"/>
        </w:rPr>
        <w:t xml:space="preserve"> с крышками</w:t>
      </w:r>
      <w:r w:rsidR="00635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57E" w:rsidRDefault="00C7557E" w:rsidP="00D72B16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Обрезка деревьев на территории детского сада</w:t>
      </w:r>
    </w:p>
    <w:p w:rsidR="005417A6" w:rsidRDefault="00111BE9" w:rsidP="005417A6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Капитальный ремонт пристроя к детскому саду</w:t>
      </w:r>
    </w:p>
    <w:p w:rsidR="00C7557E" w:rsidRPr="005417A6" w:rsidRDefault="00111BE9" w:rsidP="005417A6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7A6">
        <w:rPr>
          <w:rFonts w:ascii="Times New Roman" w:hAnsi="Times New Roman" w:cs="Times New Roman"/>
          <w:sz w:val="28"/>
          <w:szCs w:val="28"/>
        </w:rPr>
        <w:t>Строительство складского помещения (гараж)</w:t>
      </w:r>
    </w:p>
    <w:p w:rsidR="005417A6" w:rsidRDefault="005417A6" w:rsidP="00D72B16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Покраска забора</w:t>
      </w:r>
    </w:p>
    <w:p w:rsidR="00626621" w:rsidRDefault="00626621" w:rsidP="00D72B16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развивающих игр и методической литературы для учебно – воспитательного процесса</w:t>
      </w:r>
    </w:p>
    <w:p w:rsidR="000340FF" w:rsidRDefault="000340FF"/>
    <w:sectPr w:rsidR="000340FF" w:rsidSect="00BE118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8E9" w:rsidRDefault="005918E9" w:rsidP="00927D8C">
      <w:pPr>
        <w:spacing w:after="0" w:line="240" w:lineRule="auto"/>
      </w:pPr>
      <w:r>
        <w:separator/>
      </w:r>
    </w:p>
  </w:endnote>
  <w:endnote w:type="continuationSeparator" w:id="1">
    <w:p w:rsidR="005918E9" w:rsidRDefault="005918E9" w:rsidP="00927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44688"/>
    </w:sdtPr>
    <w:sdtContent>
      <w:p w:rsidR="005918E9" w:rsidRDefault="00077A89">
        <w:pPr>
          <w:pStyle w:val="ae"/>
          <w:jc w:val="center"/>
        </w:pPr>
        <w:fldSimple w:instr=" PAGE   \* MERGEFORMAT ">
          <w:r w:rsidR="006B6F07">
            <w:rPr>
              <w:noProof/>
            </w:rPr>
            <w:t>20</w:t>
          </w:r>
        </w:fldSimple>
      </w:p>
    </w:sdtContent>
  </w:sdt>
  <w:p w:rsidR="005918E9" w:rsidRDefault="005918E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8E9" w:rsidRDefault="005918E9" w:rsidP="00927D8C">
      <w:pPr>
        <w:spacing w:after="0" w:line="240" w:lineRule="auto"/>
      </w:pPr>
      <w:r>
        <w:separator/>
      </w:r>
    </w:p>
  </w:footnote>
  <w:footnote w:type="continuationSeparator" w:id="1">
    <w:p w:rsidR="005918E9" w:rsidRDefault="005918E9" w:rsidP="00927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318"/>
    <w:multiLevelType w:val="hybridMultilevel"/>
    <w:tmpl w:val="4AEA57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DD6CB5"/>
    <w:multiLevelType w:val="hybridMultilevel"/>
    <w:tmpl w:val="31F8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F395D"/>
    <w:multiLevelType w:val="hybridMultilevel"/>
    <w:tmpl w:val="C86C7A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60936CE"/>
    <w:multiLevelType w:val="hybridMultilevel"/>
    <w:tmpl w:val="B686B7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477AD1"/>
    <w:multiLevelType w:val="hybridMultilevel"/>
    <w:tmpl w:val="E1B441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127C6A"/>
    <w:multiLevelType w:val="hybridMultilevel"/>
    <w:tmpl w:val="79C86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03D09"/>
    <w:multiLevelType w:val="hybridMultilevel"/>
    <w:tmpl w:val="9814D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E4160D"/>
    <w:multiLevelType w:val="hybridMultilevel"/>
    <w:tmpl w:val="B77A39D4"/>
    <w:lvl w:ilvl="0" w:tplc="9DB0F27E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A994D47"/>
    <w:multiLevelType w:val="hybridMultilevel"/>
    <w:tmpl w:val="AD984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A86866"/>
    <w:multiLevelType w:val="hybridMultilevel"/>
    <w:tmpl w:val="986E5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A42463"/>
    <w:multiLevelType w:val="hybridMultilevel"/>
    <w:tmpl w:val="65A4CDA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12994"/>
    <w:multiLevelType w:val="hybridMultilevel"/>
    <w:tmpl w:val="7D98C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25007A"/>
    <w:multiLevelType w:val="hybridMultilevel"/>
    <w:tmpl w:val="0994E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F1019A"/>
    <w:multiLevelType w:val="hybridMultilevel"/>
    <w:tmpl w:val="125219A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4">
    <w:nsid w:val="1D270B8F"/>
    <w:multiLevelType w:val="hybridMultilevel"/>
    <w:tmpl w:val="5D2E28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E001843"/>
    <w:multiLevelType w:val="hybridMultilevel"/>
    <w:tmpl w:val="77321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106735"/>
    <w:multiLevelType w:val="hybridMultilevel"/>
    <w:tmpl w:val="F2F417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1FDB5C44"/>
    <w:multiLevelType w:val="hybridMultilevel"/>
    <w:tmpl w:val="7876C8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1A909D9"/>
    <w:multiLevelType w:val="hybridMultilevel"/>
    <w:tmpl w:val="F16A2F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1B71B73"/>
    <w:multiLevelType w:val="hybridMultilevel"/>
    <w:tmpl w:val="8C5C486E"/>
    <w:lvl w:ilvl="0" w:tplc="0DAA6ECA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2CFA27E4"/>
    <w:multiLevelType w:val="hybridMultilevel"/>
    <w:tmpl w:val="B36CC7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24548F4"/>
    <w:multiLevelType w:val="hybridMultilevel"/>
    <w:tmpl w:val="00E47DB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28D7790"/>
    <w:multiLevelType w:val="hybridMultilevel"/>
    <w:tmpl w:val="C6BEFD3C"/>
    <w:lvl w:ilvl="0" w:tplc="928C89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E0427F"/>
    <w:multiLevelType w:val="hybridMultilevel"/>
    <w:tmpl w:val="E02C7C4A"/>
    <w:lvl w:ilvl="0" w:tplc="A55C24D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3927AB"/>
    <w:multiLevelType w:val="hybridMultilevel"/>
    <w:tmpl w:val="0BDC6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F925E6"/>
    <w:multiLevelType w:val="hybridMultilevel"/>
    <w:tmpl w:val="0AA2443C"/>
    <w:lvl w:ilvl="0" w:tplc="1DD4CCFE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6">
    <w:nsid w:val="4D255BD9"/>
    <w:multiLevelType w:val="hybridMultilevel"/>
    <w:tmpl w:val="E7B6E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9154CD"/>
    <w:multiLevelType w:val="hybridMultilevel"/>
    <w:tmpl w:val="4E244560"/>
    <w:lvl w:ilvl="0" w:tplc="9DB0F27E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4DF3263"/>
    <w:multiLevelType w:val="hybridMultilevel"/>
    <w:tmpl w:val="991095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6AA120A"/>
    <w:multiLevelType w:val="hybridMultilevel"/>
    <w:tmpl w:val="7BB8E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066F1E"/>
    <w:multiLevelType w:val="hybridMultilevel"/>
    <w:tmpl w:val="590EF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680B2C"/>
    <w:multiLevelType w:val="hybridMultilevel"/>
    <w:tmpl w:val="905CA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D17DC3"/>
    <w:multiLevelType w:val="hybridMultilevel"/>
    <w:tmpl w:val="05CCA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217068"/>
    <w:multiLevelType w:val="hybridMultilevel"/>
    <w:tmpl w:val="1DBC1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E719F5"/>
    <w:multiLevelType w:val="hybridMultilevel"/>
    <w:tmpl w:val="0C2C3370"/>
    <w:lvl w:ilvl="0" w:tplc="0419000F">
      <w:start w:val="1"/>
      <w:numFmt w:val="decimal"/>
      <w:lvlText w:val="%1."/>
      <w:lvlJc w:val="left"/>
      <w:pPr>
        <w:ind w:left="1997" w:hanging="360"/>
      </w:p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35">
    <w:nsid w:val="630A35A4"/>
    <w:multiLevelType w:val="hybridMultilevel"/>
    <w:tmpl w:val="427AB92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5B34989"/>
    <w:multiLevelType w:val="hybridMultilevel"/>
    <w:tmpl w:val="96C0B7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827566"/>
    <w:multiLevelType w:val="hybridMultilevel"/>
    <w:tmpl w:val="48EE595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6C204B35"/>
    <w:multiLevelType w:val="hybridMultilevel"/>
    <w:tmpl w:val="754E8F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57E393D"/>
    <w:multiLevelType w:val="hybridMultilevel"/>
    <w:tmpl w:val="FCA86F36"/>
    <w:lvl w:ilvl="0" w:tplc="C4D0DF3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7BF2200"/>
    <w:multiLevelType w:val="hybridMultilevel"/>
    <w:tmpl w:val="760410AE"/>
    <w:lvl w:ilvl="0" w:tplc="6658B37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1">
    <w:nsid w:val="789A751A"/>
    <w:multiLevelType w:val="hybridMultilevel"/>
    <w:tmpl w:val="88102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430CF9"/>
    <w:multiLevelType w:val="hybridMultilevel"/>
    <w:tmpl w:val="C80AB6F0"/>
    <w:lvl w:ilvl="0" w:tplc="0419000F">
      <w:start w:val="1"/>
      <w:numFmt w:val="decimal"/>
      <w:lvlText w:val="%1."/>
      <w:lvlJc w:val="left"/>
      <w:pPr>
        <w:ind w:left="1279" w:hanging="360"/>
      </w:p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0"/>
  </w:num>
  <w:num w:numId="5">
    <w:abstractNumId w:val="20"/>
  </w:num>
  <w:num w:numId="6">
    <w:abstractNumId w:val="14"/>
  </w:num>
  <w:num w:numId="7">
    <w:abstractNumId w:val="13"/>
  </w:num>
  <w:num w:numId="8">
    <w:abstractNumId w:val="27"/>
  </w:num>
  <w:num w:numId="9">
    <w:abstractNumId w:val="7"/>
  </w:num>
  <w:num w:numId="10">
    <w:abstractNumId w:val="38"/>
  </w:num>
  <w:num w:numId="11">
    <w:abstractNumId w:val="17"/>
  </w:num>
  <w:num w:numId="12">
    <w:abstractNumId w:val="5"/>
  </w:num>
  <w:num w:numId="13">
    <w:abstractNumId w:val="19"/>
  </w:num>
  <w:num w:numId="14">
    <w:abstractNumId w:val="16"/>
  </w:num>
  <w:num w:numId="15">
    <w:abstractNumId w:val="40"/>
  </w:num>
  <w:num w:numId="16">
    <w:abstractNumId w:val="41"/>
  </w:num>
  <w:num w:numId="17">
    <w:abstractNumId w:val="29"/>
  </w:num>
  <w:num w:numId="18">
    <w:abstractNumId w:val="25"/>
  </w:num>
  <w:num w:numId="19">
    <w:abstractNumId w:val="3"/>
  </w:num>
  <w:num w:numId="20">
    <w:abstractNumId w:val="1"/>
  </w:num>
  <w:num w:numId="21">
    <w:abstractNumId w:val="33"/>
  </w:num>
  <w:num w:numId="22">
    <w:abstractNumId w:val="26"/>
  </w:num>
  <w:num w:numId="23">
    <w:abstractNumId w:val="39"/>
  </w:num>
  <w:num w:numId="24">
    <w:abstractNumId w:val="35"/>
  </w:num>
  <w:num w:numId="25">
    <w:abstractNumId w:val="2"/>
  </w:num>
  <w:num w:numId="26">
    <w:abstractNumId w:val="22"/>
  </w:num>
  <w:num w:numId="27">
    <w:abstractNumId w:val="32"/>
  </w:num>
  <w:num w:numId="28">
    <w:abstractNumId w:val="9"/>
  </w:num>
  <w:num w:numId="29">
    <w:abstractNumId w:val="30"/>
  </w:num>
  <w:num w:numId="30">
    <w:abstractNumId w:val="12"/>
  </w:num>
  <w:num w:numId="31">
    <w:abstractNumId w:val="8"/>
  </w:num>
  <w:num w:numId="32">
    <w:abstractNumId w:val="24"/>
  </w:num>
  <w:num w:numId="33">
    <w:abstractNumId w:val="42"/>
  </w:num>
  <w:num w:numId="34">
    <w:abstractNumId w:val="37"/>
  </w:num>
  <w:num w:numId="35">
    <w:abstractNumId w:val="34"/>
  </w:num>
  <w:num w:numId="36">
    <w:abstractNumId w:val="21"/>
  </w:num>
  <w:num w:numId="37">
    <w:abstractNumId w:val="15"/>
  </w:num>
  <w:num w:numId="38">
    <w:abstractNumId w:val="23"/>
  </w:num>
  <w:num w:numId="39">
    <w:abstractNumId w:val="28"/>
  </w:num>
  <w:num w:numId="40">
    <w:abstractNumId w:val="18"/>
  </w:num>
  <w:num w:numId="41">
    <w:abstractNumId w:val="36"/>
  </w:num>
  <w:num w:numId="42">
    <w:abstractNumId w:val="0"/>
  </w:num>
  <w:num w:numId="43">
    <w:abstractNumId w:val="3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71CE"/>
    <w:rsid w:val="00003893"/>
    <w:rsid w:val="000340FF"/>
    <w:rsid w:val="00040330"/>
    <w:rsid w:val="00044A93"/>
    <w:rsid w:val="000510E5"/>
    <w:rsid w:val="0005541A"/>
    <w:rsid w:val="000570FD"/>
    <w:rsid w:val="0006633C"/>
    <w:rsid w:val="000665AB"/>
    <w:rsid w:val="0007223F"/>
    <w:rsid w:val="00077A89"/>
    <w:rsid w:val="00080BD0"/>
    <w:rsid w:val="00081342"/>
    <w:rsid w:val="00086AB5"/>
    <w:rsid w:val="000B236A"/>
    <w:rsid w:val="000B2A34"/>
    <w:rsid w:val="000C07A4"/>
    <w:rsid w:val="000C3743"/>
    <w:rsid w:val="000D033A"/>
    <w:rsid w:val="000E2FEE"/>
    <w:rsid w:val="000E503E"/>
    <w:rsid w:val="000F38B8"/>
    <w:rsid w:val="000F527F"/>
    <w:rsid w:val="001002C2"/>
    <w:rsid w:val="00103D13"/>
    <w:rsid w:val="001046A9"/>
    <w:rsid w:val="001048C6"/>
    <w:rsid w:val="001061A0"/>
    <w:rsid w:val="00111BE9"/>
    <w:rsid w:val="001130BD"/>
    <w:rsid w:val="001256ED"/>
    <w:rsid w:val="0013121F"/>
    <w:rsid w:val="00137693"/>
    <w:rsid w:val="001449D4"/>
    <w:rsid w:val="001550E0"/>
    <w:rsid w:val="00160151"/>
    <w:rsid w:val="00165069"/>
    <w:rsid w:val="00165B6C"/>
    <w:rsid w:val="00170189"/>
    <w:rsid w:val="00170C0C"/>
    <w:rsid w:val="001713A0"/>
    <w:rsid w:val="001740DB"/>
    <w:rsid w:val="00174EBA"/>
    <w:rsid w:val="00193878"/>
    <w:rsid w:val="00195A54"/>
    <w:rsid w:val="0019627F"/>
    <w:rsid w:val="0019781A"/>
    <w:rsid w:val="001A27B3"/>
    <w:rsid w:val="001E048D"/>
    <w:rsid w:val="001E701B"/>
    <w:rsid w:val="001F7064"/>
    <w:rsid w:val="002030BC"/>
    <w:rsid w:val="00216941"/>
    <w:rsid w:val="0022241D"/>
    <w:rsid w:val="00233DD9"/>
    <w:rsid w:val="002356C3"/>
    <w:rsid w:val="00247CFB"/>
    <w:rsid w:val="00263E97"/>
    <w:rsid w:val="00265722"/>
    <w:rsid w:val="002B3282"/>
    <w:rsid w:val="002B4170"/>
    <w:rsid w:val="002C23A0"/>
    <w:rsid w:val="002C4D85"/>
    <w:rsid w:val="002D444C"/>
    <w:rsid w:val="002D6882"/>
    <w:rsid w:val="002E26C2"/>
    <w:rsid w:val="002E571A"/>
    <w:rsid w:val="002E73E3"/>
    <w:rsid w:val="00304304"/>
    <w:rsid w:val="00335AAE"/>
    <w:rsid w:val="00352288"/>
    <w:rsid w:val="00377578"/>
    <w:rsid w:val="0037776F"/>
    <w:rsid w:val="0039331C"/>
    <w:rsid w:val="003A3116"/>
    <w:rsid w:val="003A6A59"/>
    <w:rsid w:val="003E0057"/>
    <w:rsid w:val="003E113F"/>
    <w:rsid w:val="003E1179"/>
    <w:rsid w:val="003E5A7C"/>
    <w:rsid w:val="003F3FE6"/>
    <w:rsid w:val="004129BE"/>
    <w:rsid w:val="004169CE"/>
    <w:rsid w:val="00425269"/>
    <w:rsid w:val="00433D18"/>
    <w:rsid w:val="004500DD"/>
    <w:rsid w:val="0045036E"/>
    <w:rsid w:val="00450BAC"/>
    <w:rsid w:val="00454C34"/>
    <w:rsid w:val="00480874"/>
    <w:rsid w:val="004A5F00"/>
    <w:rsid w:val="004B0C1D"/>
    <w:rsid w:val="004B1E38"/>
    <w:rsid w:val="004B69C2"/>
    <w:rsid w:val="004D0C9C"/>
    <w:rsid w:val="004D0CF1"/>
    <w:rsid w:val="004E7ED7"/>
    <w:rsid w:val="005076BE"/>
    <w:rsid w:val="0054059E"/>
    <w:rsid w:val="005417A6"/>
    <w:rsid w:val="00542887"/>
    <w:rsid w:val="00542F6F"/>
    <w:rsid w:val="005466AA"/>
    <w:rsid w:val="00547D53"/>
    <w:rsid w:val="0055222C"/>
    <w:rsid w:val="00552B65"/>
    <w:rsid w:val="00554242"/>
    <w:rsid w:val="0056127F"/>
    <w:rsid w:val="00565A31"/>
    <w:rsid w:val="00567407"/>
    <w:rsid w:val="00572BF0"/>
    <w:rsid w:val="00580EC1"/>
    <w:rsid w:val="0058123A"/>
    <w:rsid w:val="0059129F"/>
    <w:rsid w:val="005918E9"/>
    <w:rsid w:val="005A1CE2"/>
    <w:rsid w:val="005B3D98"/>
    <w:rsid w:val="005B7520"/>
    <w:rsid w:val="005C248C"/>
    <w:rsid w:val="005E2A79"/>
    <w:rsid w:val="005E34D9"/>
    <w:rsid w:val="005E71CE"/>
    <w:rsid w:val="006017BF"/>
    <w:rsid w:val="00616342"/>
    <w:rsid w:val="00620B2B"/>
    <w:rsid w:val="0062405D"/>
    <w:rsid w:val="00624A5B"/>
    <w:rsid w:val="00626621"/>
    <w:rsid w:val="006279CE"/>
    <w:rsid w:val="00627C98"/>
    <w:rsid w:val="00635ED5"/>
    <w:rsid w:val="00640ED0"/>
    <w:rsid w:val="00642946"/>
    <w:rsid w:val="00643439"/>
    <w:rsid w:val="006502A6"/>
    <w:rsid w:val="00666A3B"/>
    <w:rsid w:val="00670A03"/>
    <w:rsid w:val="006742D6"/>
    <w:rsid w:val="006749AE"/>
    <w:rsid w:val="00674C8B"/>
    <w:rsid w:val="00686851"/>
    <w:rsid w:val="006B240F"/>
    <w:rsid w:val="006B3709"/>
    <w:rsid w:val="006B6F07"/>
    <w:rsid w:val="006B73E7"/>
    <w:rsid w:val="006B7AC3"/>
    <w:rsid w:val="006D2A62"/>
    <w:rsid w:val="006F6BC8"/>
    <w:rsid w:val="00700864"/>
    <w:rsid w:val="00700884"/>
    <w:rsid w:val="00701D40"/>
    <w:rsid w:val="00720FBD"/>
    <w:rsid w:val="00727453"/>
    <w:rsid w:val="00732941"/>
    <w:rsid w:val="007442A9"/>
    <w:rsid w:val="007456A8"/>
    <w:rsid w:val="00754DE8"/>
    <w:rsid w:val="007601ED"/>
    <w:rsid w:val="007642B2"/>
    <w:rsid w:val="00776FEE"/>
    <w:rsid w:val="00790BDB"/>
    <w:rsid w:val="00797227"/>
    <w:rsid w:val="007A29D9"/>
    <w:rsid w:val="007A5FA0"/>
    <w:rsid w:val="007E5925"/>
    <w:rsid w:val="007E6A9A"/>
    <w:rsid w:val="00801BC9"/>
    <w:rsid w:val="008052A1"/>
    <w:rsid w:val="0081667A"/>
    <w:rsid w:val="0083452F"/>
    <w:rsid w:val="00852A6E"/>
    <w:rsid w:val="00863B94"/>
    <w:rsid w:val="0086726C"/>
    <w:rsid w:val="00867A5A"/>
    <w:rsid w:val="008710A6"/>
    <w:rsid w:val="008816D0"/>
    <w:rsid w:val="00881973"/>
    <w:rsid w:val="00895B28"/>
    <w:rsid w:val="008A276D"/>
    <w:rsid w:val="008B3F36"/>
    <w:rsid w:val="008B4699"/>
    <w:rsid w:val="008B6784"/>
    <w:rsid w:val="008C4C21"/>
    <w:rsid w:val="008D2486"/>
    <w:rsid w:val="008E13DC"/>
    <w:rsid w:val="008E64E9"/>
    <w:rsid w:val="008E6563"/>
    <w:rsid w:val="008E6AF6"/>
    <w:rsid w:val="00906292"/>
    <w:rsid w:val="009252AC"/>
    <w:rsid w:val="00927D8C"/>
    <w:rsid w:val="00935A5E"/>
    <w:rsid w:val="009437EA"/>
    <w:rsid w:val="00945624"/>
    <w:rsid w:val="00956FDD"/>
    <w:rsid w:val="00962F68"/>
    <w:rsid w:val="009635AB"/>
    <w:rsid w:val="00963F1F"/>
    <w:rsid w:val="009732E4"/>
    <w:rsid w:val="00996239"/>
    <w:rsid w:val="009B7715"/>
    <w:rsid w:val="009C1284"/>
    <w:rsid w:val="009D3BAB"/>
    <w:rsid w:val="009E13A3"/>
    <w:rsid w:val="009F18C7"/>
    <w:rsid w:val="00A03344"/>
    <w:rsid w:val="00A12CD8"/>
    <w:rsid w:val="00A13E3D"/>
    <w:rsid w:val="00A52D0F"/>
    <w:rsid w:val="00A549B3"/>
    <w:rsid w:val="00A57CC1"/>
    <w:rsid w:val="00A61A4C"/>
    <w:rsid w:val="00A7243D"/>
    <w:rsid w:val="00A7244D"/>
    <w:rsid w:val="00AA0CE8"/>
    <w:rsid w:val="00AA142C"/>
    <w:rsid w:val="00AD33EE"/>
    <w:rsid w:val="00AE14AA"/>
    <w:rsid w:val="00AF4AF2"/>
    <w:rsid w:val="00B11F85"/>
    <w:rsid w:val="00B120C9"/>
    <w:rsid w:val="00B16636"/>
    <w:rsid w:val="00B20A31"/>
    <w:rsid w:val="00B37C15"/>
    <w:rsid w:val="00B5106F"/>
    <w:rsid w:val="00B769D0"/>
    <w:rsid w:val="00B77E57"/>
    <w:rsid w:val="00B81906"/>
    <w:rsid w:val="00B940F2"/>
    <w:rsid w:val="00BC368E"/>
    <w:rsid w:val="00BC4D23"/>
    <w:rsid w:val="00BD0A03"/>
    <w:rsid w:val="00BD38F8"/>
    <w:rsid w:val="00BE1188"/>
    <w:rsid w:val="00BF2A32"/>
    <w:rsid w:val="00BF31B2"/>
    <w:rsid w:val="00C003F1"/>
    <w:rsid w:val="00C6781B"/>
    <w:rsid w:val="00C7557E"/>
    <w:rsid w:val="00C757BC"/>
    <w:rsid w:val="00C8262F"/>
    <w:rsid w:val="00CA49BB"/>
    <w:rsid w:val="00CB061E"/>
    <w:rsid w:val="00CE5401"/>
    <w:rsid w:val="00CF448B"/>
    <w:rsid w:val="00CF5008"/>
    <w:rsid w:val="00D13DC1"/>
    <w:rsid w:val="00D414FE"/>
    <w:rsid w:val="00D4530C"/>
    <w:rsid w:val="00D65EC1"/>
    <w:rsid w:val="00D72B16"/>
    <w:rsid w:val="00D803D1"/>
    <w:rsid w:val="00D80C9C"/>
    <w:rsid w:val="00DA48E6"/>
    <w:rsid w:val="00DB22BE"/>
    <w:rsid w:val="00DC32AF"/>
    <w:rsid w:val="00DE1BB7"/>
    <w:rsid w:val="00DE426A"/>
    <w:rsid w:val="00DE5073"/>
    <w:rsid w:val="00E01842"/>
    <w:rsid w:val="00E0728D"/>
    <w:rsid w:val="00E11157"/>
    <w:rsid w:val="00E244CD"/>
    <w:rsid w:val="00E25E9E"/>
    <w:rsid w:val="00E3128D"/>
    <w:rsid w:val="00E40589"/>
    <w:rsid w:val="00E648C2"/>
    <w:rsid w:val="00E65713"/>
    <w:rsid w:val="00E72B4A"/>
    <w:rsid w:val="00E73AC2"/>
    <w:rsid w:val="00E76D22"/>
    <w:rsid w:val="00E81C07"/>
    <w:rsid w:val="00E829F2"/>
    <w:rsid w:val="00E84AAE"/>
    <w:rsid w:val="00E94B28"/>
    <w:rsid w:val="00E95F4E"/>
    <w:rsid w:val="00E965C7"/>
    <w:rsid w:val="00EA5577"/>
    <w:rsid w:val="00EB500C"/>
    <w:rsid w:val="00ED44B7"/>
    <w:rsid w:val="00EE0D7D"/>
    <w:rsid w:val="00EE1C36"/>
    <w:rsid w:val="00EE363C"/>
    <w:rsid w:val="00EF2CAF"/>
    <w:rsid w:val="00F11997"/>
    <w:rsid w:val="00F145C5"/>
    <w:rsid w:val="00F26E06"/>
    <w:rsid w:val="00F32841"/>
    <w:rsid w:val="00F541BE"/>
    <w:rsid w:val="00F70BDC"/>
    <w:rsid w:val="00F83CAB"/>
    <w:rsid w:val="00F84260"/>
    <w:rsid w:val="00F84459"/>
    <w:rsid w:val="00F941AA"/>
    <w:rsid w:val="00FA0A55"/>
    <w:rsid w:val="00FA422D"/>
    <w:rsid w:val="00FA6C11"/>
    <w:rsid w:val="00FC322C"/>
    <w:rsid w:val="00FC335F"/>
    <w:rsid w:val="00FD159C"/>
    <w:rsid w:val="00FF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1CE"/>
    <w:pPr>
      <w:ind w:left="720"/>
      <w:contextualSpacing/>
    </w:pPr>
  </w:style>
  <w:style w:type="table" w:styleId="a4">
    <w:name w:val="Table Grid"/>
    <w:basedOn w:val="a1"/>
    <w:uiPriority w:val="59"/>
    <w:rsid w:val="005E71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5E7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5E71C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25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52AC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7E6A9A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7E6A9A"/>
    <w:rPr>
      <w:rFonts w:ascii="Calibri" w:eastAsia="Times New Roman" w:hAnsi="Calibri" w:cs="Times New Roman"/>
      <w:lang w:eastAsia="ru-RU"/>
    </w:rPr>
  </w:style>
  <w:style w:type="character" w:styleId="ab">
    <w:name w:val="Placeholder Text"/>
    <w:basedOn w:val="a0"/>
    <w:uiPriority w:val="99"/>
    <w:semiHidden/>
    <w:rsid w:val="005076BE"/>
    <w:rPr>
      <w:color w:val="808080"/>
    </w:rPr>
  </w:style>
  <w:style w:type="paragraph" w:styleId="ac">
    <w:name w:val="header"/>
    <w:basedOn w:val="a"/>
    <w:link w:val="ad"/>
    <w:uiPriority w:val="99"/>
    <w:semiHidden/>
    <w:unhideWhenUsed/>
    <w:rsid w:val="00927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27D8C"/>
  </w:style>
  <w:style w:type="paragraph" w:styleId="ae">
    <w:name w:val="footer"/>
    <w:basedOn w:val="a"/>
    <w:link w:val="af"/>
    <w:uiPriority w:val="99"/>
    <w:unhideWhenUsed/>
    <w:rsid w:val="00927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27D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DD318-7636-4680-A471-378B94D6D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20</Pages>
  <Words>6476</Words>
  <Characters>36919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236</cp:revision>
  <dcterms:created xsi:type="dcterms:W3CDTF">2010-11-13T07:31:00Z</dcterms:created>
  <dcterms:modified xsi:type="dcterms:W3CDTF">2012-06-06T05:10:00Z</dcterms:modified>
</cp:coreProperties>
</file>