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F35" w14:textId="77777777" w:rsidR="00F80D42" w:rsidRPr="0016729C" w:rsidRDefault="00EE11FB" w:rsidP="0016729C">
      <w:pPr>
        <w:jc w:val="center"/>
        <w:rPr>
          <w:rFonts w:ascii="Times New Roman" w:hAnsi="Times New Roman"/>
          <w:b/>
          <w:sz w:val="28"/>
          <w:szCs w:val="28"/>
        </w:rPr>
      </w:pPr>
      <w:r w:rsidRPr="0016729C">
        <w:rPr>
          <w:rFonts w:ascii="Times New Roman" w:hAnsi="Times New Roman"/>
          <w:b/>
          <w:sz w:val="28"/>
          <w:szCs w:val="28"/>
        </w:rPr>
        <w:t>«Использование мультипликационной технологии с целью формирования информационно – коммуникативных компетентностей дошкольников»</w:t>
      </w:r>
    </w:p>
    <w:p w14:paraId="7EBE4A7E" w14:textId="0931DC56" w:rsidR="004420A4" w:rsidRPr="004420A4" w:rsidRDefault="00FE188A" w:rsidP="004420A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14:paraId="653CC699" w14:textId="77777777" w:rsidR="003D172A" w:rsidRPr="00CE08DD" w:rsidRDefault="00FE188A" w:rsidP="003D17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жизнед</w:t>
      </w:r>
      <w:r w:rsidR="00E9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ребенка-дошкольника - </w:t>
      </w:r>
      <w:r w:rsidRPr="00FE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электронных игрушек, социальная среда, наполненная информацион</w:t>
      </w:r>
      <w:r w:rsidR="00E953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средствами и носителями. В</w:t>
      </w:r>
      <w:r w:rsidRPr="00FE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актуализирует информаци</w:t>
      </w:r>
      <w:r w:rsidR="000E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опыт детей. Информационно – коммуникативная </w:t>
      </w:r>
      <w:r w:rsidRPr="00FE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дошкольника представляет собой основы, элементы знаний, умений и ценностного отношения к информации и информационным процессам, позволяющим ребенку включаться в доступные ему в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информ</w:t>
      </w:r>
      <w:r w:rsidR="00E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деятельности, такие </w:t>
      </w:r>
      <w:r w:rsidR="00E953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</w:t>
      </w:r>
      <w:r w:rsidR="00F5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познавательная и 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r w:rsidR="00F5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172A" w:rsidRPr="003D172A">
        <w:rPr>
          <w:rFonts w:ascii="Times New Roman" w:eastAsia="Calibri" w:hAnsi="Times New Roman" w:cs="Times New Roman"/>
          <w:b/>
          <w:i/>
          <w:sz w:val="28"/>
          <w:szCs w:val="28"/>
        </w:rPr>
        <w:t>Мультипликация</w:t>
      </w:r>
      <w:r w:rsidR="003D172A" w:rsidRPr="003D172A">
        <w:rPr>
          <w:rFonts w:ascii="Times New Roman" w:eastAsia="Calibri" w:hAnsi="Times New Roman" w:cs="Times New Roman"/>
          <w:sz w:val="28"/>
          <w:szCs w:val="28"/>
        </w:rPr>
        <w:t xml:space="preserve"> – это вид современного искусства, который обладает высоким потенциалом нравственно – эмоционального воздействия на дошкольников. </w:t>
      </w:r>
      <w:r w:rsidR="00E9539C">
        <w:rPr>
          <w:rFonts w:ascii="Times New Roman" w:eastAsia="Calibri" w:hAnsi="Times New Roman" w:cs="Times New Roman"/>
          <w:sz w:val="28"/>
          <w:szCs w:val="28"/>
        </w:rPr>
        <w:t xml:space="preserve">С ее помощью можно сделать процесс обучения удовольствием для дошкольников. </w:t>
      </w:r>
      <w:r w:rsidR="003D172A" w:rsidRPr="003D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мультипликационного фильма  оказывает развивающее воздействие на разные стороны развития ребенка, среди которых выделяются этический, познавательный, эмоциональный и поведенческий аспекты. </w:t>
      </w:r>
      <w:r w:rsidR="00A3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Положительное воздействие анимации может стать прекрасным развивающим пособием.  </w:t>
      </w:r>
      <w:r w:rsidR="003D172A" w:rsidRPr="003D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Воспринимая художественный текст, ребенок не только подражает герою, но и сопереживает ему, проходит вместе с ним через разные опасности и испытания</w:t>
      </w:r>
      <w:r w:rsidR="003D172A" w:rsidRPr="003D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172A" w:rsidRPr="003D172A">
        <w:rPr>
          <w:rFonts w:ascii="Times New Roman" w:eastAsia="Calibri" w:hAnsi="Times New Roman" w:cs="Times New Roman"/>
          <w:sz w:val="28"/>
          <w:szCs w:val="28"/>
        </w:rPr>
        <w:t xml:space="preserve">Через сравнения себя с героями мультфильма ребенок имеет возможность позитивно воспринимать себя, справляться со своими страхами, уважительно относиться к другим. Дошкольник воспринимает мультипликационный фильм как своеобразную действительность. Чем сильнее выражена эта установка, тем ярче эмоциональная отзывчивость, тем активнее его сопереживания и соучастие в том, что показал автор, тем очевиднее его «перенесение» в мир, изображенный в мультфильме. Мультфильм к тому же 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сочетает в себе слово и картинку, т.е. включает два органа восприятия: зрение и слух. Если к этому добавить еще и совмест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softHyphen/>
        <w:t>ный с ребенком анализ увиденного, мультфильм станет мощным воспитательным инструментом и одним из авторитетных и эффективных наглядных материалов.</w:t>
      </w:r>
    </w:p>
    <w:p w14:paraId="679BBB1D" w14:textId="77777777" w:rsidR="00CE08DD" w:rsidRDefault="007D56C7" w:rsidP="003D17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Исходя из этого, стала изучать</w:t>
      </w:r>
      <w:r w:rsidR="003D172A" w:rsidRPr="003D1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72A" w:rsidRPr="003D17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компьютерную программу </w:t>
      </w:r>
      <w:r w:rsidR="003D172A"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Pinnacle Studio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самостоятельно создавать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всем известных мультипликационных  фильмов</w:t>
      </w:r>
      <w:r w:rsidR="003D172A"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3D172A"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смыслом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Pinnacle Studio </w:t>
      </w:r>
      <w:r w:rsidR="00535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DD43CE"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D43CE"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рынка любительских видеоредакторов. Огромное количество встроенных заготовок позволяет </w:t>
      </w:r>
      <w:r w:rsidR="00D4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достаточно качественные </w:t>
      </w:r>
      <w:r w:rsidR="00DD43CE" w:rsidRP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ролики.</w:t>
      </w:r>
    </w:p>
    <w:p w14:paraId="5C663813" w14:textId="77777777" w:rsidR="003D172A" w:rsidRPr="003D172A" w:rsidRDefault="003D172A" w:rsidP="003D17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1D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</w:t>
      </w:r>
      <w:r w:rsidR="00D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развивающих мультфильмов </w:t>
      </w:r>
      <w:r w:rsidR="001D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</w:t>
      </w:r>
      <w:r w:rsidR="00CE0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этапов:</w:t>
      </w:r>
    </w:p>
    <w:p w14:paraId="58822A5C" w14:textId="77777777" w:rsidR="003D172A" w:rsidRPr="003D172A" w:rsidRDefault="003D172A" w:rsidP="003D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первом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этапе</w:t>
      </w:r>
      <w:r w:rsidR="006D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продумываю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сказки</w:t>
      </w:r>
    </w:p>
    <w:p w14:paraId="149FF61F" w14:textId="77777777" w:rsidR="003D172A" w:rsidRPr="003D172A" w:rsidRDefault="003D172A" w:rsidP="003D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втором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этапе</w:t>
      </w:r>
      <w:r w:rsidR="006D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записываю озвученные роли, подбираю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</w:t>
      </w:r>
      <w:r w:rsidR="00BA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сопровождение, фрагменты, титры</w:t>
      </w:r>
    </w:p>
    <w:p w14:paraId="57B1CFEA" w14:textId="77777777" w:rsidR="003D172A" w:rsidRPr="003D172A" w:rsidRDefault="003D172A" w:rsidP="003D17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этап</w:t>
      </w:r>
      <w:r w:rsidRPr="003D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этап монтажа. </w:t>
      </w:r>
      <w:r w:rsidR="00CC0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 w:rsidR="00CC038E" w:rsidRPr="00C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видеоматериалы в желаемой последовательности, переупорядочив</w:t>
      </w:r>
      <w:r w:rsidR="00CC038E">
        <w:rPr>
          <w:rFonts w:ascii="Times New Roman" w:eastAsia="Times New Roman" w:hAnsi="Times New Roman" w:cs="Times New Roman"/>
          <w:sz w:val="28"/>
          <w:szCs w:val="28"/>
          <w:lang w:eastAsia="ru-RU"/>
        </w:rPr>
        <w:t>аю эпизоды и удаляю лишнее. Добавляю</w:t>
      </w:r>
      <w:r w:rsidR="00CC038E" w:rsidRPr="00C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 эффекты, например переходы, титры и графику, а также дополнительный звук, в частности, звуковые эффекты и фоновую музыку. </w:t>
      </w:r>
    </w:p>
    <w:p w14:paraId="5B8216E1" w14:textId="77777777" w:rsidR="00DD43CE" w:rsidRPr="00DD43CE" w:rsidRDefault="003D172A" w:rsidP="00DD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четвертом этапе</w:t>
      </w:r>
      <w:r w:rsidR="0060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вывожу</w:t>
      </w:r>
      <w:r w:rsidR="0033594C" w:rsidRPr="0033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окончательную запись фильма в подходяще</w:t>
      </w:r>
      <w:r w:rsidR="0033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формате на выбранный носитель.</w:t>
      </w:r>
    </w:p>
    <w:p w14:paraId="28B48B88" w14:textId="77777777" w:rsidR="00145FDF" w:rsidRDefault="00E700B7" w:rsidP="00145FD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Просмотр мультипликационных фильмов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очень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заинтересовывает д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етей и помог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ает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им в игровой и доступной для них форме закрепить</w:t>
      </w:r>
      <w:r w:rsidR="00EE3F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3D172A" w:rsidRPr="003D17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A40DC">
        <w:rPr>
          <w:rFonts w:ascii="Times New Roman" w:eastAsia="Calibri" w:hAnsi="Times New Roman" w:cs="Times New Roman"/>
          <w:sz w:val="28"/>
          <w:szCs w:val="28"/>
        </w:rPr>
        <w:t>м</w:t>
      </w:r>
      <w:r w:rsidR="00145FDF">
        <w:rPr>
          <w:rFonts w:ascii="Times New Roman" w:eastAsia="Calibri" w:hAnsi="Times New Roman" w:cs="Times New Roman"/>
          <w:sz w:val="28"/>
          <w:szCs w:val="28"/>
        </w:rPr>
        <w:t>ение ориентироваться в таком источнике</w:t>
      </w:r>
      <w:r w:rsidRPr="003A40DC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145FDF">
        <w:rPr>
          <w:rFonts w:ascii="Times New Roman" w:eastAsia="Calibri" w:hAnsi="Times New Roman" w:cs="Times New Roman"/>
          <w:sz w:val="28"/>
          <w:szCs w:val="28"/>
        </w:rPr>
        <w:t>, как мультфильм;</w:t>
      </w:r>
      <w:r w:rsidR="00145FDF" w:rsidRPr="00145F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FDF" w:rsidRPr="003A40DC">
        <w:rPr>
          <w:rFonts w:ascii="Times New Roman" w:eastAsia="Calibri" w:hAnsi="Times New Roman" w:cs="Times New Roman"/>
          <w:sz w:val="28"/>
          <w:szCs w:val="28"/>
        </w:rPr>
        <w:t xml:space="preserve">делать </w:t>
      </w:r>
      <w:r w:rsidR="00145FDF">
        <w:rPr>
          <w:rFonts w:ascii="Times New Roman" w:eastAsia="Calibri" w:hAnsi="Times New Roman" w:cs="Times New Roman"/>
          <w:sz w:val="28"/>
          <w:szCs w:val="28"/>
        </w:rPr>
        <w:t>выводы из получе</w:t>
      </w:r>
      <w:r w:rsidR="00EE3FC5">
        <w:rPr>
          <w:rFonts w:ascii="Times New Roman" w:eastAsia="Calibri" w:hAnsi="Times New Roman" w:cs="Times New Roman"/>
          <w:sz w:val="28"/>
          <w:szCs w:val="28"/>
        </w:rPr>
        <w:t xml:space="preserve">нной информации, </w:t>
      </w:r>
      <w:r w:rsidR="00E16FC5">
        <w:rPr>
          <w:rFonts w:ascii="Times New Roman" w:eastAsia="Calibri" w:hAnsi="Times New Roman" w:cs="Times New Roman"/>
          <w:sz w:val="28"/>
          <w:szCs w:val="28"/>
        </w:rPr>
        <w:t xml:space="preserve"> оценивать социальные привычки</w:t>
      </w:r>
      <w:r w:rsidR="00145FDF" w:rsidRPr="003A40DC">
        <w:rPr>
          <w:rFonts w:ascii="Times New Roman" w:eastAsia="Calibri" w:hAnsi="Times New Roman" w:cs="Times New Roman"/>
          <w:sz w:val="28"/>
          <w:szCs w:val="28"/>
        </w:rPr>
        <w:t>.</w:t>
      </w:r>
      <w:r w:rsidR="008504F9" w:rsidRPr="00850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4F9">
        <w:rPr>
          <w:rFonts w:ascii="Times New Roman" w:eastAsia="Calibri" w:hAnsi="Times New Roman" w:cs="Times New Roman"/>
          <w:sz w:val="28"/>
          <w:szCs w:val="28"/>
        </w:rPr>
        <w:t> </w:t>
      </w:r>
      <w:r w:rsidR="00325528">
        <w:rPr>
          <w:rFonts w:ascii="Times New Roman" w:eastAsia="Calibri" w:hAnsi="Times New Roman" w:cs="Times New Roman"/>
          <w:sz w:val="28"/>
          <w:szCs w:val="28"/>
        </w:rPr>
        <w:t>А педагогу м</w:t>
      </w:r>
      <w:r w:rsidR="008504F9">
        <w:rPr>
          <w:rFonts w:ascii="Times New Roman" w:eastAsia="Calibri" w:hAnsi="Times New Roman" w:cs="Times New Roman"/>
          <w:sz w:val="28"/>
          <w:szCs w:val="28"/>
        </w:rPr>
        <w:t>ультимедийная технология дае</w:t>
      </w:r>
      <w:r w:rsidR="00325528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8504F9" w:rsidRPr="003A40DC">
        <w:rPr>
          <w:rFonts w:ascii="Times New Roman" w:eastAsia="Calibri" w:hAnsi="Times New Roman" w:cs="Times New Roman"/>
          <w:sz w:val="28"/>
          <w:szCs w:val="28"/>
        </w:rPr>
        <w:t>возможность выстроить объяснение с использо</w:t>
      </w:r>
      <w:r w:rsidR="008504F9">
        <w:rPr>
          <w:rFonts w:ascii="Times New Roman" w:eastAsia="Calibri" w:hAnsi="Times New Roman" w:cs="Times New Roman"/>
          <w:sz w:val="28"/>
          <w:szCs w:val="28"/>
        </w:rPr>
        <w:t>ванием видеофрагментов, позволяе</w:t>
      </w:r>
      <w:r w:rsidR="008504F9" w:rsidRPr="003A40DC">
        <w:rPr>
          <w:rFonts w:ascii="Times New Roman" w:eastAsia="Calibri" w:hAnsi="Times New Roman" w:cs="Times New Roman"/>
          <w:sz w:val="28"/>
          <w:szCs w:val="28"/>
        </w:rPr>
        <w:t>т наглядно демонстрировать содержание изучаемых тем.</w:t>
      </w:r>
    </w:p>
    <w:p w14:paraId="3159B96C" w14:textId="77777777" w:rsidR="00325528" w:rsidRPr="003A40DC" w:rsidRDefault="00325528" w:rsidP="00145FD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том, </w:t>
      </w:r>
      <w:r w:rsidR="00733F82">
        <w:rPr>
          <w:rFonts w:ascii="Times New Roman" w:eastAsia="Calibri" w:hAnsi="Times New Roman" w:cs="Times New Roman"/>
          <w:sz w:val="28"/>
          <w:szCs w:val="28"/>
        </w:rPr>
        <w:t xml:space="preserve">как вести себя с незнакомыми людьми </w:t>
      </w:r>
      <w:r w:rsidR="00C667DF">
        <w:rPr>
          <w:rFonts w:ascii="Times New Roman" w:eastAsia="Calibri" w:hAnsi="Times New Roman" w:cs="Times New Roman"/>
          <w:sz w:val="28"/>
          <w:szCs w:val="28"/>
        </w:rPr>
        <w:t xml:space="preserve">разработала мультипликационные фильмы </w:t>
      </w:r>
      <w:r w:rsidR="00E77E01">
        <w:rPr>
          <w:rFonts w:ascii="Times New Roman" w:eastAsia="Calibri" w:hAnsi="Times New Roman" w:cs="Times New Roman"/>
          <w:sz w:val="28"/>
          <w:szCs w:val="28"/>
        </w:rPr>
        <w:t>– «Приключения Колобка»,</w:t>
      </w:r>
      <w:r w:rsidR="00733F82">
        <w:rPr>
          <w:rFonts w:ascii="Times New Roman" w:eastAsia="Calibri" w:hAnsi="Times New Roman" w:cs="Times New Roman"/>
          <w:sz w:val="28"/>
          <w:szCs w:val="28"/>
        </w:rPr>
        <w:t xml:space="preserve"> «Как Красная Шапочка к бабушке в гости ходила».</w:t>
      </w:r>
    </w:p>
    <w:p w14:paraId="5A2B35FB" w14:textId="77777777" w:rsidR="00C667DF" w:rsidRDefault="008504F9" w:rsidP="008832E6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Вашему вниманию</w:t>
      </w:r>
      <w:r w:rsidRPr="003D1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7DF">
        <w:rPr>
          <w:rFonts w:ascii="Times New Roman" w:eastAsia="Calibri" w:hAnsi="Times New Roman" w:cs="Times New Roman"/>
          <w:sz w:val="28"/>
          <w:szCs w:val="28"/>
        </w:rPr>
        <w:t xml:space="preserve">  хочу представить </w:t>
      </w:r>
      <w:r>
        <w:rPr>
          <w:rFonts w:ascii="Times New Roman" w:eastAsia="Calibri" w:hAnsi="Times New Roman" w:cs="Times New Roman"/>
          <w:sz w:val="28"/>
          <w:szCs w:val="28"/>
        </w:rPr>
        <w:t>мультфильм «</w:t>
      </w:r>
      <w:r w:rsidR="00C667DF">
        <w:rPr>
          <w:rFonts w:ascii="Times New Roman" w:eastAsia="Calibri" w:hAnsi="Times New Roman" w:cs="Times New Roman"/>
          <w:sz w:val="28"/>
          <w:szCs w:val="28"/>
        </w:rPr>
        <w:t xml:space="preserve">Правила для </w:t>
      </w:r>
      <w:proofErr w:type="spellStart"/>
      <w:r w:rsidR="00C667DF">
        <w:rPr>
          <w:rFonts w:ascii="Times New Roman" w:eastAsia="Calibri" w:hAnsi="Times New Roman" w:cs="Times New Roman"/>
          <w:sz w:val="28"/>
          <w:szCs w:val="28"/>
        </w:rPr>
        <w:t>Смешариков</w:t>
      </w:r>
      <w:proofErr w:type="spellEnd"/>
      <w:r w:rsidR="00C667DF">
        <w:rPr>
          <w:rFonts w:ascii="Times New Roman" w:eastAsia="Calibri" w:hAnsi="Times New Roman" w:cs="Times New Roman"/>
          <w:sz w:val="28"/>
          <w:szCs w:val="28"/>
        </w:rPr>
        <w:t xml:space="preserve">», созданный с  </w:t>
      </w:r>
      <w:r w:rsidR="00C667DF" w:rsidRPr="00325528">
        <w:rPr>
          <w:rFonts w:ascii="Times New Roman" w:eastAsia="Calibri" w:hAnsi="Times New Roman" w:cs="Times New Roman"/>
          <w:sz w:val="28"/>
          <w:szCs w:val="28"/>
        </w:rPr>
        <w:t>целью закрепления  у детей правил дорожно</w:t>
      </w:r>
      <w:r w:rsidR="00C667DF">
        <w:rPr>
          <w:rFonts w:ascii="Times New Roman" w:eastAsia="Calibri" w:hAnsi="Times New Roman" w:cs="Times New Roman"/>
          <w:sz w:val="28"/>
          <w:szCs w:val="28"/>
        </w:rPr>
        <w:t>го движения .</w:t>
      </w:r>
    </w:p>
    <w:p w14:paraId="46C2BE8B" w14:textId="77777777" w:rsidR="008832E6" w:rsidRPr="008832E6" w:rsidRDefault="008832E6" w:rsidP="008832E6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832E6">
        <w:rPr>
          <w:rFonts w:ascii="Times New Roman" w:eastAsia="Calibri" w:hAnsi="Times New Roman" w:cs="Times New Roman"/>
          <w:sz w:val="28"/>
          <w:szCs w:val="28"/>
        </w:rPr>
        <w:t>Детям очень нравятся такие занятия. На мой взгляд, развивающие мультфильмы очень интересны и познавательны.</w:t>
      </w:r>
    </w:p>
    <w:p w14:paraId="3814A49A" w14:textId="77777777" w:rsidR="006561CA" w:rsidRDefault="006561CA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0AFB7413" w14:textId="77777777" w:rsidR="003A40DC" w:rsidRPr="003A40DC" w:rsidRDefault="00145FDF" w:rsidP="003A40DC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bookmarkStart w:id="0" w:name="TOC_idp209704"/>
      <w:r>
        <w:rPr>
          <w:rFonts w:ascii="Times New Roman" w:eastAsia="Calibri" w:hAnsi="Times New Roman" w:cs="Times New Roman"/>
          <w:sz w:val="28"/>
          <w:szCs w:val="28"/>
        </w:rPr>
        <w:t>   </w:t>
      </w:r>
      <w:r w:rsidR="003A40DC" w:rsidRPr="003A40DC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6BA0C55B" w14:textId="77777777" w:rsidR="003A40DC" w:rsidRPr="003A40DC" w:rsidRDefault="003A40DC" w:rsidP="003646C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A40DC">
        <w:rPr>
          <w:rFonts w:ascii="Times New Roman" w:eastAsia="Calibri" w:hAnsi="Times New Roman" w:cs="Times New Roman"/>
          <w:sz w:val="28"/>
          <w:szCs w:val="28"/>
        </w:rPr>
        <w:t>      </w:t>
      </w:r>
    </w:p>
    <w:p w14:paraId="11C026B4" w14:textId="77777777" w:rsidR="003A40DC" w:rsidRPr="003A40DC" w:rsidRDefault="003A40DC" w:rsidP="00FE188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A40DC">
        <w:rPr>
          <w:rFonts w:ascii="Times New Roman" w:eastAsia="Calibri" w:hAnsi="Times New Roman" w:cs="Times New Roman"/>
          <w:sz w:val="28"/>
          <w:szCs w:val="28"/>
        </w:rPr>
        <w:t>    </w:t>
      </w:r>
    </w:p>
    <w:p w14:paraId="13997793" w14:textId="77777777" w:rsidR="003A40DC" w:rsidRPr="003A40DC" w:rsidRDefault="003A40DC" w:rsidP="00FE188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A40DC">
        <w:rPr>
          <w:rFonts w:ascii="Times New Roman" w:eastAsia="Calibri" w:hAnsi="Times New Roman" w:cs="Times New Roman"/>
          <w:sz w:val="28"/>
          <w:szCs w:val="28"/>
        </w:rPr>
        <w:t>   </w:t>
      </w:r>
      <w:bookmarkEnd w:id="0"/>
      <w:r w:rsidR="00FE188A">
        <w:rPr>
          <w:rFonts w:ascii="Times New Roman" w:eastAsia="Calibri" w:hAnsi="Times New Roman" w:cs="Times New Roman"/>
          <w:sz w:val="28"/>
          <w:szCs w:val="28"/>
        </w:rPr>
        <w:t xml:space="preserve">    </w:t>
      </w:r>
    </w:p>
    <w:p w14:paraId="018CEE04" w14:textId="77777777" w:rsidR="006561CA" w:rsidRDefault="003A40DC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3A40DC">
        <w:rPr>
          <w:rFonts w:ascii="Times New Roman" w:eastAsia="Calibri" w:hAnsi="Times New Roman" w:cs="Times New Roman"/>
          <w:sz w:val="28"/>
          <w:szCs w:val="28"/>
        </w:rPr>
        <w:lastRenderedPageBreak/>
        <w:t>               </w:t>
      </w:r>
    </w:p>
    <w:p w14:paraId="1693B7FE" w14:textId="77777777" w:rsidR="006561CA" w:rsidRDefault="006561CA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3C064904" w14:textId="77777777" w:rsidR="006561CA" w:rsidRDefault="006561CA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582BF734" w14:textId="77777777" w:rsidR="006561CA" w:rsidRDefault="006561CA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29B778D5" w14:textId="77777777" w:rsidR="006561CA" w:rsidRPr="003D172A" w:rsidRDefault="006561CA" w:rsidP="003D172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EA34F47" w14:textId="77777777" w:rsidR="003D172A" w:rsidRPr="003D172A" w:rsidRDefault="003D172A" w:rsidP="003D172A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3D172A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5A255712" w14:textId="77777777" w:rsidR="003D172A" w:rsidRPr="003D172A" w:rsidRDefault="003D172A" w:rsidP="003D172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14:paraId="658A262D" w14:textId="77777777" w:rsidR="003D172A" w:rsidRDefault="003D172A"/>
    <w:sectPr w:rsidR="003D17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B315" w14:textId="77777777" w:rsidR="005525A2" w:rsidRDefault="005525A2" w:rsidP="0038594E">
      <w:pPr>
        <w:spacing w:after="0" w:line="240" w:lineRule="auto"/>
      </w:pPr>
      <w:r>
        <w:separator/>
      </w:r>
    </w:p>
  </w:endnote>
  <w:endnote w:type="continuationSeparator" w:id="0">
    <w:p w14:paraId="5120BF08" w14:textId="77777777" w:rsidR="005525A2" w:rsidRDefault="005525A2" w:rsidP="0038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814185"/>
      <w:docPartObj>
        <w:docPartGallery w:val="Page Numbers (Bottom of Page)"/>
        <w:docPartUnique/>
      </w:docPartObj>
    </w:sdtPr>
    <w:sdtEndPr/>
    <w:sdtContent>
      <w:p w14:paraId="229E627F" w14:textId="77777777" w:rsidR="0038594E" w:rsidRDefault="003859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C5">
          <w:rPr>
            <w:noProof/>
          </w:rPr>
          <w:t>2</w:t>
        </w:r>
        <w:r>
          <w:fldChar w:fldCharType="end"/>
        </w:r>
      </w:p>
    </w:sdtContent>
  </w:sdt>
  <w:p w14:paraId="3135619A" w14:textId="77777777" w:rsidR="0038594E" w:rsidRDefault="003859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867F" w14:textId="77777777" w:rsidR="005525A2" w:rsidRDefault="005525A2" w:rsidP="0038594E">
      <w:pPr>
        <w:spacing w:after="0" w:line="240" w:lineRule="auto"/>
      </w:pPr>
      <w:r>
        <w:separator/>
      </w:r>
    </w:p>
  </w:footnote>
  <w:footnote w:type="continuationSeparator" w:id="0">
    <w:p w14:paraId="44D103A0" w14:textId="77777777" w:rsidR="005525A2" w:rsidRDefault="005525A2" w:rsidP="0038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95D"/>
    <w:multiLevelType w:val="multilevel"/>
    <w:tmpl w:val="87E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F4035"/>
    <w:multiLevelType w:val="multilevel"/>
    <w:tmpl w:val="C4C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656C6"/>
    <w:multiLevelType w:val="multilevel"/>
    <w:tmpl w:val="5F1A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9765D"/>
    <w:multiLevelType w:val="multilevel"/>
    <w:tmpl w:val="5662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913AA"/>
    <w:multiLevelType w:val="hybridMultilevel"/>
    <w:tmpl w:val="33583D3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5ECD180F"/>
    <w:multiLevelType w:val="multilevel"/>
    <w:tmpl w:val="715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22DCD"/>
    <w:multiLevelType w:val="multilevel"/>
    <w:tmpl w:val="A474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73AF8"/>
    <w:multiLevelType w:val="multilevel"/>
    <w:tmpl w:val="04A2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35176"/>
    <w:multiLevelType w:val="multilevel"/>
    <w:tmpl w:val="D192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57396"/>
    <w:multiLevelType w:val="multilevel"/>
    <w:tmpl w:val="1EC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FB"/>
    <w:rsid w:val="0000241D"/>
    <w:rsid w:val="0000600B"/>
    <w:rsid w:val="000816B9"/>
    <w:rsid w:val="000C5633"/>
    <w:rsid w:val="000E0150"/>
    <w:rsid w:val="00125A29"/>
    <w:rsid w:val="00145FDF"/>
    <w:rsid w:val="0016729C"/>
    <w:rsid w:val="001C03A8"/>
    <w:rsid w:val="001D7ACD"/>
    <w:rsid w:val="002C0623"/>
    <w:rsid w:val="00325528"/>
    <w:rsid w:val="0033594C"/>
    <w:rsid w:val="003646CA"/>
    <w:rsid w:val="0038594E"/>
    <w:rsid w:val="003A40DC"/>
    <w:rsid w:val="003C2405"/>
    <w:rsid w:val="003D172A"/>
    <w:rsid w:val="00434624"/>
    <w:rsid w:val="004420A4"/>
    <w:rsid w:val="00535030"/>
    <w:rsid w:val="005525A2"/>
    <w:rsid w:val="005E1C09"/>
    <w:rsid w:val="00605F06"/>
    <w:rsid w:val="006561CA"/>
    <w:rsid w:val="006D3486"/>
    <w:rsid w:val="00711F5E"/>
    <w:rsid w:val="00717E1A"/>
    <w:rsid w:val="00733F82"/>
    <w:rsid w:val="007D56C7"/>
    <w:rsid w:val="008504F9"/>
    <w:rsid w:val="00871748"/>
    <w:rsid w:val="008832E6"/>
    <w:rsid w:val="00886E83"/>
    <w:rsid w:val="00A33E49"/>
    <w:rsid w:val="00A662E6"/>
    <w:rsid w:val="00A869D1"/>
    <w:rsid w:val="00A8711D"/>
    <w:rsid w:val="00B0775C"/>
    <w:rsid w:val="00B66343"/>
    <w:rsid w:val="00BA55AE"/>
    <w:rsid w:val="00BA6DE4"/>
    <w:rsid w:val="00BF23CF"/>
    <w:rsid w:val="00C03E80"/>
    <w:rsid w:val="00C12084"/>
    <w:rsid w:val="00C667DF"/>
    <w:rsid w:val="00CA63F9"/>
    <w:rsid w:val="00CC038E"/>
    <w:rsid w:val="00CE08DD"/>
    <w:rsid w:val="00CE4997"/>
    <w:rsid w:val="00D42E3A"/>
    <w:rsid w:val="00DA1A11"/>
    <w:rsid w:val="00DD43CE"/>
    <w:rsid w:val="00E16FC5"/>
    <w:rsid w:val="00E40BB0"/>
    <w:rsid w:val="00E700B7"/>
    <w:rsid w:val="00E74067"/>
    <w:rsid w:val="00E77E01"/>
    <w:rsid w:val="00E9539C"/>
    <w:rsid w:val="00EE11FB"/>
    <w:rsid w:val="00EE3FC5"/>
    <w:rsid w:val="00F548D7"/>
    <w:rsid w:val="00F73942"/>
    <w:rsid w:val="00F7406E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F9EA"/>
  <w15:docId w15:val="{3F501B72-5BA1-4F57-BE2D-B02A981D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94E"/>
  </w:style>
  <w:style w:type="paragraph" w:styleId="a5">
    <w:name w:val="footer"/>
    <w:basedOn w:val="a"/>
    <w:link w:val="a6"/>
    <w:uiPriority w:val="99"/>
    <w:unhideWhenUsed/>
    <w:rsid w:val="0038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65</cp:revision>
  <cp:lastPrinted>2016-02-24T11:37:00Z</cp:lastPrinted>
  <dcterms:created xsi:type="dcterms:W3CDTF">2016-02-18T09:23:00Z</dcterms:created>
  <dcterms:modified xsi:type="dcterms:W3CDTF">2025-01-31T08:19:00Z</dcterms:modified>
</cp:coreProperties>
</file>