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EB" w:rsidRDefault="00952CEB">
      <w:pPr>
        <w:rPr>
          <w:rFonts w:ascii="Times New Roman" w:hAnsi="Times New Roman" w:cs="Times New Roman"/>
          <w:sz w:val="52"/>
          <w:szCs w:val="52"/>
        </w:rPr>
      </w:pPr>
    </w:p>
    <w:p w:rsidR="00952CEB" w:rsidRDefault="00952CEB">
      <w:pPr>
        <w:rPr>
          <w:rFonts w:ascii="Times New Roman" w:hAnsi="Times New Roman" w:cs="Times New Roman"/>
          <w:sz w:val="52"/>
          <w:szCs w:val="52"/>
        </w:rPr>
      </w:pPr>
    </w:p>
    <w:p w:rsidR="00347CFF" w:rsidRDefault="00347CFF" w:rsidP="00347CFF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D6FD8" w:rsidRDefault="00BD6FD8" w:rsidP="00347CFF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27974" w:rsidRDefault="00127974" w:rsidP="0012797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  <w:r w:rsidRPr="00127974">
        <w:rPr>
          <w:b/>
          <w:sz w:val="52"/>
          <w:szCs w:val="52"/>
        </w:rPr>
        <w:t>План работы детско-родительского клуба</w:t>
      </w:r>
    </w:p>
    <w:p w:rsidR="00127974" w:rsidRDefault="00127974" w:rsidP="0012797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52"/>
          <w:szCs w:val="52"/>
        </w:rPr>
      </w:pPr>
    </w:p>
    <w:p w:rsidR="00127974" w:rsidRPr="00127974" w:rsidRDefault="00127974" w:rsidP="0012797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52"/>
          <w:szCs w:val="52"/>
        </w:rPr>
      </w:pPr>
      <w:r w:rsidRPr="00127974">
        <w:rPr>
          <w:b/>
          <w:i/>
          <w:sz w:val="52"/>
          <w:szCs w:val="52"/>
        </w:rPr>
        <w:t>«</w:t>
      </w:r>
      <w:proofErr w:type="gramStart"/>
      <w:r w:rsidRPr="00127974">
        <w:rPr>
          <w:b/>
          <w:i/>
          <w:sz w:val="52"/>
          <w:szCs w:val="52"/>
        </w:rPr>
        <w:t>Не надобно</w:t>
      </w:r>
      <w:proofErr w:type="gramEnd"/>
      <w:r w:rsidRPr="00127974">
        <w:rPr>
          <w:b/>
          <w:i/>
          <w:sz w:val="52"/>
          <w:szCs w:val="52"/>
        </w:rPr>
        <w:t xml:space="preserve"> иного образца, когда в глазах пример отца»</w:t>
      </w:r>
    </w:p>
    <w:p w:rsidR="00127974" w:rsidRDefault="00127974" w:rsidP="0012797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127974" w:rsidRPr="00127974" w:rsidRDefault="00127974" w:rsidP="0012797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  <w:r w:rsidRPr="00127974">
        <w:rPr>
          <w:b/>
          <w:sz w:val="52"/>
          <w:szCs w:val="52"/>
        </w:rPr>
        <w:t xml:space="preserve">на </w:t>
      </w:r>
    </w:p>
    <w:p w:rsidR="00127974" w:rsidRPr="00127974" w:rsidRDefault="00127974" w:rsidP="0012797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  <w:r w:rsidRPr="00127974">
        <w:rPr>
          <w:b/>
          <w:sz w:val="52"/>
          <w:szCs w:val="52"/>
        </w:rPr>
        <w:t xml:space="preserve">2016-2017 учебный год </w:t>
      </w:r>
    </w:p>
    <w:p w:rsidR="00BD6FD8" w:rsidRPr="00127974" w:rsidRDefault="00BD6FD8" w:rsidP="00347CFF">
      <w:pPr>
        <w:pStyle w:val="a4"/>
        <w:shd w:val="clear" w:color="auto" w:fill="FFFFFF"/>
        <w:spacing w:before="0" w:beforeAutospacing="0" w:after="0" w:afterAutospacing="0"/>
        <w:rPr>
          <w:sz w:val="52"/>
          <w:szCs w:val="52"/>
        </w:rPr>
      </w:pPr>
    </w:p>
    <w:p w:rsidR="00BD6FD8" w:rsidRDefault="00BD6FD8" w:rsidP="00347CFF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D6FD8" w:rsidRDefault="00BD6FD8" w:rsidP="00347CFF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D6FD8" w:rsidRDefault="00BD6FD8" w:rsidP="00347CFF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D6FD8" w:rsidRDefault="00BD6FD8" w:rsidP="00347CFF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D6FD8" w:rsidRDefault="00BD6FD8" w:rsidP="00347CFF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D6FD8" w:rsidRDefault="00BD6FD8" w:rsidP="00347CFF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-529"/>
        <w:tblW w:w="15877" w:type="dxa"/>
        <w:tblLook w:val="04A0" w:firstRow="1" w:lastRow="0" w:firstColumn="1" w:lastColumn="0" w:noHBand="0" w:noVBand="1"/>
      </w:tblPr>
      <w:tblGrid>
        <w:gridCol w:w="2874"/>
        <w:gridCol w:w="6960"/>
        <w:gridCol w:w="6043"/>
      </w:tblGrid>
      <w:tr w:rsidR="00C64FE3" w:rsidTr="00C64FE3">
        <w:trPr>
          <w:trHeight w:val="607"/>
        </w:trPr>
        <w:tc>
          <w:tcPr>
            <w:tcW w:w="2874" w:type="dxa"/>
          </w:tcPr>
          <w:p w:rsidR="00C64FE3" w:rsidRPr="000B165C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6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проведения</w:t>
            </w: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0" w:type="dxa"/>
          </w:tcPr>
          <w:p w:rsidR="00C64FE3" w:rsidRPr="009A25B8" w:rsidRDefault="00C64FE3" w:rsidP="00C6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A2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 </w:t>
            </w:r>
          </w:p>
        </w:tc>
        <w:tc>
          <w:tcPr>
            <w:tcW w:w="6043" w:type="dxa"/>
          </w:tcPr>
          <w:p w:rsidR="00C64FE3" w:rsidRPr="00AE202A" w:rsidRDefault="00C64FE3" w:rsidP="00C64FE3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9A25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 </w:t>
            </w:r>
          </w:p>
        </w:tc>
      </w:tr>
      <w:tr w:rsidR="00C64FE3" w:rsidTr="00C64FE3">
        <w:trPr>
          <w:trHeight w:val="132"/>
        </w:trPr>
        <w:tc>
          <w:tcPr>
            <w:tcW w:w="2874" w:type="dxa"/>
          </w:tcPr>
          <w:p w:rsidR="00C64FE3" w:rsidRPr="00574EE9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EE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A62D26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0" w:type="dxa"/>
          </w:tcPr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6725B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</w:t>
            </w:r>
            <w:r w:rsidRPr="009A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«Влияние семейной атмосферы на развитие ребёнка»</w:t>
            </w:r>
          </w:p>
          <w:p w:rsidR="00C64FE3" w:rsidRDefault="00C64FE3" w:rsidP="00C6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64FE3" w:rsidRPr="00D65C4E" w:rsidRDefault="00C64FE3" w:rsidP="00C64FE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444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Организационное собрание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87C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«Какой хороший папа или роль отца в воспитании ребенка в семье»</w:t>
            </w:r>
          </w:p>
          <w:p w:rsidR="00C64FE3" w:rsidRDefault="00C64FE3" w:rsidP="00C64F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21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8E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утверждение </w:t>
            </w:r>
            <w:r w:rsidRPr="00444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плана</w:t>
            </w:r>
            <w:r w:rsidRPr="008E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 </w:t>
            </w:r>
            <w:r w:rsidRPr="008E1419">
              <w:rPr>
                <w:rFonts w:ascii="Times New Roman" w:hAnsi="Times New Roman" w:cs="Times New Roman"/>
                <w:sz w:val="28"/>
                <w:szCs w:val="28"/>
              </w:rPr>
              <w:t>клубом отцов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44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ероприятий проводимых совместно с детьми.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.Экскурсия – путешествие  в «Автошколу», «АТП»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0B165C">
              <w:rPr>
                <w:rFonts w:ascii="Times New Roman" w:hAnsi="Times New Roman" w:cs="Times New Roman"/>
                <w:sz w:val="28"/>
                <w:szCs w:val="28"/>
              </w:rPr>
              <w:t xml:space="preserve"> КВН по ПДД «</w:t>
            </w:r>
            <w:r w:rsidRPr="000B16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Азбука улиц»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0B165C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165C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пожилого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 и приуроченный Дню Дошкольного работника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pStyle w:val="c9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0F3CC7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121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Консультация: </w:t>
            </w:r>
            <w:r w:rsidRPr="00502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«Воспитание ребенка отцом, роль отца в воспитании</w:t>
            </w:r>
            <w:proofErr w:type="gramStart"/>
            <w:r w:rsidRPr="00502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0F3CC7">
              <w:rPr>
                <w:rFonts w:ascii="Times New Roman" w:hAnsi="Times New Roman" w:cs="Times New Roman"/>
                <w:sz w:val="28"/>
                <w:szCs w:val="28"/>
              </w:rPr>
              <w:t>родительский уголок)</w:t>
            </w:r>
          </w:p>
          <w:p w:rsidR="00C64FE3" w:rsidRDefault="00C64FE3" w:rsidP="00C64FE3">
            <w:pPr>
              <w:spacing w:line="357" w:lineRule="atLeast"/>
              <w:ind w:right="3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spacing w:line="357" w:lineRule="atLeast"/>
              <w:ind w:right="3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spacing w:line="357" w:lineRule="atLeast"/>
              <w:ind w:right="3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64FE3" w:rsidRPr="008A7781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8A7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8A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Получить информацию о тех проблемах, с которыми родители сталкиваются в повседневной жизни, выявить их желания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надежды относительно их</w:t>
            </w:r>
            <w:r w:rsidRPr="008A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ребёнка</w:t>
            </w: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87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F87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0B165C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содержанием и основными формами  детско – родительского клуба</w:t>
            </w:r>
            <w:proofErr w:type="gramStart"/>
            <w:r w:rsidRPr="000B165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председателя. </w:t>
            </w:r>
            <w:r w:rsidRPr="000B165C">
              <w:rPr>
                <w:rFonts w:ascii="Times New Roman" w:hAnsi="Times New Roman" w:cs="Times New Roman"/>
                <w:sz w:val="28"/>
                <w:szCs w:val="28"/>
              </w:rPr>
              <w:t>Выработка плана совместных действий в реализации намеченных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оприятий. Привлечение отцов </w:t>
            </w:r>
            <w:r w:rsidRPr="000B165C">
              <w:rPr>
                <w:rFonts w:ascii="Times New Roman" w:hAnsi="Times New Roman" w:cs="Times New Roman"/>
                <w:sz w:val="28"/>
                <w:szCs w:val="28"/>
              </w:rPr>
              <w:t>к совместной творческой деятельности.</w:t>
            </w: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5D4D7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5D4D7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C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0C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анного мероприятия – обучение 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тей правилам дорожного движения, ознакомление с профессией –водитель, автослесарь машин, с пассажирским и грузовым транспортом.</w:t>
            </w: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21B2" w:rsidRDefault="00F121B2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21B2" w:rsidRDefault="00F121B2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5D4D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0B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закрепление знаний детей и родителей о правилах дорожного движения.</w:t>
            </w:r>
            <w:r w:rsidRPr="000B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1B2" w:rsidRDefault="00F121B2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D4D79">
              <w:rPr>
                <w:rFonts w:ascii="Times New Roman" w:hAnsi="Times New Roman" w:cs="Times New Roman"/>
                <w:b/>
                <w:sz w:val="28"/>
                <w:szCs w:val="28"/>
              </w:rPr>
              <w:t>.Цель</w:t>
            </w:r>
            <w:r w:rsidRPr="005D4D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 пап в   подвижных играх с целью формирования</w:t>
            </w:r>
            <w:r w:rsidRPr="000B165C">
              <w:rPr>
                <w:rFonts w:ascii="Times New Roman" w:hAnsi="Times New Roman" w:cs="Times New Roman"/>
                <w:sz w:val="28"/>
                <w:szCs w:val="28"/>
              </w:rPr>
              <w:t xml:space="preserve"> у родителей и детей эмоционально – отзывчивого отношения друг к другу.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 детей любви и уважения к пожилым людям.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4D7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консультаций</w:t>
            </w:r>
            <w:r w:rsidRPr="000B165C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родительского уголка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педагогического просвещения</w:t>
            </w:r>
            <w:r w:rsidRPr="000B165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C64FE3" w:rsidRPr="0021274B" w:rsidRDefault="00C64FE3" w:rsidP="00C64FE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64FE3" w:rsidTr="00C64FE3">
        <w:trPr>
          <w:trHeight w:val="3377"/>
        </w:trPr>
        <w:tc>
          <w:tcPr>
            <w:tcW w:w="2874" w:type="dxa"/>
          </w:tcPr>
          <w:p w:rsidR="00C64FE3" w:rsidRPr="00574EE9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E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574EE9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nil"/>
            </w:tcBorders>
          </w:tcPr>
          <w:p w:rsidR="00C64FE3" w:rsidRDefault="00C64FE3" w:rsidP="00C64FE3">
            <w:pPr>
              <w:spacing w:line="357" w:lineRule="atLeast"/>
              <w:ind w:right="3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Консультация: «</w:t>
            </w:r>
            <w:r w:rsidRPr="00A62D26">
              <w:rPr>
                <w:rFonts w:ascii="Times New Roman" w:hAnsi="Times New Roman" w:cs="Times New Roman"/>
                <w:b/>
                <w:sz w:val="28"/>
                <w:szCs w:val="28"/>
              </w:rPr>
              <w:t>Роль отца в воспитании дочери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</w:p>
          <w:p w:rsidR="00C64FE3" w:rsidRPr="000F3CC7" w:rsidRDefault="00C64FE3" w:rsidP="00C64FE3">
            <w:pPr>
              <w:spacing w:line="357" w:lineRule="atLeast"/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Роль отца в воспитании </w:t>
            </w:r>
            <w:r w:rsidRPr="00A62D26">
              <w:rPr>
                <w:rFonts w:ascii="Times New Roman" w:hAnsi="Times New Roman" w:cs="Times New Roman"/>
                <w:b/>
                <w:sz w:val="28"/>
                <w:szCs w:val="28"/>
              </w:rPr>
              <w:t>сына</w:t>
            </w:r>
            <w:r w:rsidRPr="000F3CC7">
              <w:rPr>
                <w:rFonts w:ascii="Times New Roman" w:hAnsi="Times New Roman" w:cs="Times New Roman"/>
                <w:sz w:val="28"/>
                <w:szCs w:val="28"/>
              </w:rPr>
              <w:t>»(родительский уголок)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41A1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«Радость общения с папой»</w:t>
            </w:r>
          </w:p>
          <w:p w:rsidR="00C64FE3" w:rsidRPr="000B165C" w:rsidRDefault="00C64FE3" w:rsidP="00C64FE3">
            <w:pPr>
              <w:pStyle w:val="c9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</w:p>
          <w:p w:rsidR="00C64FE3" w:rsidRDefault="00C64FE3" w:rsidP="00C64FE3">
            <w:pPr>
              <w:spacing w:line="357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64FE3" w:rsidRDefault="00C64FE3" w:rsidP="00C64FE3">
            <w:pPr>
              <w:spacing w:line="357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64FE3" w:rsidRDefault="00C64FE3" w:rsidP="00C64FE3">
            <w:pPr>
              <w:spacing w:line="357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64FE3" w:rsidRDefault="00C64FE3" w:rsidP="00C64FE3">
            <w:pPr>
              <w:spacing w:line="357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64FE3" w:rsidRDefault="00C64FE3" w:rsidP="00C64FE3">
            <w:pPr>
              <w:spacing w:line="357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64FE3" w:rsidRDefault="00C64FE3" w:rsidP="00C64FE3">
            <w:pPr>
              <w:spacing w:line="357" w:lineRule="atLeast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 Консультация: «</w:t>
            </w:r>
            <w:r w:rsidRPr="00A62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 ребенка без отца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0F3CC7">
              <w:rPr>
                <w:rFonts w:ascii="Times New Roman" w:hAnsi="Times New Roman" w:cs="Times New Roman"/>
                <w:sz w:val="28"/>
                <w:szCs w:val="28"/>
              </w:rPr>
              <w:t>родительский уголок)</w:t>
            </w:r>
          </w:p>
          <w:p w:rsidR="00624031" w:rsidRDefault="00624031" w:rsidP="00C64FE3">
            <w:pPr>
              <w:spacing w:line="357" w:lineRule="atLeast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31" w:rsidRDefault="00624031" w:rsidP="00C64FE3">
            <w:pPr>
              <w:spacing w:line="357" w:lineRule="atLeast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31" w:rsidRPr="0078632C" w:rsidRDefault="00624031" w:rsidP="00C64FE3">
            <w:pPr>
              <w:spacing w:line="357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bdr w:val="none" w:sz="0" w:space="0" w:color="auto" w:frame="1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C64FE3" w:rsidRDefault="00C64FE3" w:rsidP="00C64FE3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8 </w:t>
            </w:r>
            <w:r w:rsidRPr="0036555D"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6555D">
              <w:rPr>
                <w:color w:val="000000"/>
                <w:sz w:val="28"/>
                <w:szCs w:val="28"/>
              </w:rPr>
              <w:t xml:space="preserve">Повысить уровень психологической культуры отцов в вопросах воспитания сына. Познакомить с особенностями формирования </w:t>
            </w:r>
            <w:proofErr w:type="spellStart"/>
            <w:r w:rsidRPr="0036555D">
              <w:rPr>
                <w:color w:val="000000"/>
                <w:sz w:val="28"/>
                <w:szCs w:val="28"/>
              </w:rPr>
              <w:t>полоролевой</w:t>
            </w:r>
            <w:proofErr w:type="spellEnd"/>
            <w:r w:rsidRPr="0036555D">
              <w:rPr>
                <w:color w:val="000000"/>
                <w:sz w:val="28"/>
                <w:szCs w:val="28"/>
              </w:rPr>
              <w:t xml:space="preserve"> идентификацией у мальчиков, оказать помощь в понимании собственного ребенка, в поиске и выборе путей, способов и методов воспитания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стратегии формирования партнерских отношений между педагогами и родителями в вопросах воспитания и образования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Pr="001B14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ать возможность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(папам)</w:t>
            </w:r>
            <w:r w:rsidRPr="001B14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задуматься над проблемой общения с ребёнком.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10.</w:t>
            </w:r>
            <w:r w:rsidRPr="0036555D">
              <w:rPr>
                <w:b/>
                <w:sz w:val="28"/>
                <w:szCs w:val="28"/>
              </w:rPr>
              <w:t>Цель:</w:t>
            </w:r>
            <w:r w:rsidRPr="0036555D">
              <w:rPr>
                <w:color w:val="000000"/>
                <w:sz w:val="28"/>
                <w:szCs w:val="28"/>
              </w:rPr>
              <w:t xml:space="preserve"> Показать отцам значимость личного примера в воспитании ребенка. Отметить, что ребенок копирует поведение своих родителей.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4441A1" w:rsidRDefault="00C64FE3" w:rsidP="00C64F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E3" w:rsidTr="00C64FE3">
        <w:trPr>
          <w:trHeight w:val="271"/>
        </w:trPr>
        <w:tc>
          <w:tcPr>
            <w:tcW w:w="2874" w:type="dxa"/>
            <w:tcBorders>
              <w:top w:val="single" w:sz="4" w:space="0" w:color="auto"/>
            </w:tcBorders>
          </w:tcPr>
          <w:p w:rsidR="00624031" w:rsidRDefault="00624031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031" w:rsidRDefault="00624031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574EE9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EE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:rsidR="00624031" w:rsidRDefault="00624031" w:rsidP="00C64F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4031" w:rsidRDefault="00624031" w:rsidP="00C64F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4FE3" w:rsidRPr="00546DEF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Участие в непосредственно – образовательной деятельности </w:t>
            </w:r>
            <w:r w:rsidRPr="00546D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Знатоки зимующих птиц».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031" w:rsidRDefault="00624031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546DEF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0F3CC7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  <w:r w:rsidRPr="00546DEF">
              <w:rPr>
                <w:rFonts w:ascii="Times New Roman" w:hAnsi="Times New Roman" w:cs="Times New Roman"/>
                <w:sz w:val="28"/>
                <w:szCs w:val="28"/>
              </w:rPr>
              <w:t xml:space="preserve"> «Поможем братьям нашим меньшим</w:t>
            </w:r>
            <w:proofErr w:type="gramStart"/>
            <w:r w:rsidRPr="00546DE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изготовлениюкормушек</w:t>
            </w:r>
            <w:r w:rsidRPr="00546D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4FE3" w:rsidRPr="004441A1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13. </w:t>
            </w:r>
            <w:r w:rsidRPr="0062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организации новогодних праздников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FE3" w:rsidRDefault="00C64FE3" w:rsidP="00C64FE3">
            <w:pPr>
              <w:spacing w:before="250" w:after="125"/>
              <w:outlineLvl w:val="2"/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pacing w:before="250" w:after="125"/>
              <w:outlineLvl w:val="2"/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eastAsia="ru-RU"/>
              </w:rPr>
            </w:pPr>
          </w:p>
          <w:p w:rsidR="00C64FE3" w:rsidRPr="008E1419" w:rsidRDefault="00C64FE3" w:rsidP="00C64FE3">
            <w:pPr>
              <w:spacing w:before="250" w:after="125"/>
              <w:outlineLvl w:val="2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eastAsia="ru-RU"/>
              </w:rPr>
              <w:t>14</w:t>
            </w:r>
            <w:r w:rsidRPr="0036555D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eastAsia="ru-RU"/>
              </w:rPr>
              <w:t>.</w:t>
            </w:r>
            <w:r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8E141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«Семейный досуг зимой»</w:t>
            </w:r>
            <w:proofErr w:type="gramStart"/>
            <w:r w:rsidRPr="008E141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родительский уголок)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574EE9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</w:tcBorders>
          </w:tcPr>
          <w:p w:rsidR="00624031" w:rsidRDefault="00624031" w:rsidP="00C64F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4031" w:rsidRDefault="00624031" w:rsidP="00C64F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4031" w:rsidRDefault="00624031" w:rsidP="00C64F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1B0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D4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Сплотить пап и детей в познавательном развитии и  интереса у детей при оформлении материала для презентации к занятию.</w:t>
            </w: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Приобщить пап   к совместному труду вместе с детьми в изготовлении кормушек из бросового материала. Воспитывать заботу о братьях меньших. </w:t>
            </w: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24031" w:rsidRDefault="00624031" w:rsidP="00C64FE3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4441A1">
              <w:rPr>
                <w:b/>
                <w:sz w:val="28"/>
                <w:szCs w:val="28"/>
              </w:rPr>
              <w:t>.Цель</w:t>
            </w:r>
            <w:proofErr w:type="gramStart"/>
            <w:r w:rsidRPr="004441A1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П</w:t>
            </w:r>
            <w:proofErr w:type="gramEnd"/>
            <w:r w:rsidRPr="009868A2">
              <w:rPr>
                <w:sz w:val="28"/>
                <w:szCs w:val="28"/>
              </w:rPr>
              <w:t>ривлекать родителей в помощи изготовлении атрибутов к сказке, костюмов, украшение группы</w:t>
            </w: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C64FE3" w:rsidRPr="00624031" w:rsidRDefault="00C64FE3" w:rsidP="0062403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D4D79">
              <w:rPr>
                <w:b/>
                <w:color w:val="000000"/>
                <w:sz w:val="28"/>
                <w:szCs w:val="28"/>
              </w:rPr>
              <w:t>Цель:</w:t>
            </w:r>
            <w:r w:rsidRPr="000B165C">
              <w:rPr>
                <w:color w:val="000000"/>
                <w:sz w:val="28"/>
                <w:szCs w:val="28"/>
              </w:rPr>
              <w:t xml:space="preserve"> Проведение активного семейного досуга, привлечение отцов </w:t>
            </w:r>
            <w:r>
              <w:rPr>
                <w:color w:val="000000"/>
                <w:sz w:val="28"/>
                <w:szCs w:val="28"/>
              </w:rPr>
              <w:t xml:space="preserve">к активному участию в </w:t>
            </w:r>
            <w:r w:rsidRPr="000B165C">
              <w:rPr>
                <w:color w:val="000000"/>
                <w:sz w:val="28"/>
                <w:szCs w:val="28"/>
              </w:rPr>
              <w:t xml:space="preserve"> воспитании детей</w:t>
            </w:r>
            <w:r>
              <w:rPr>
                <w:color w:val="000000"/>
                <w:sz w:val="28"/>
                <w:szCs w:val="28"/>
              </w:rPr>
              <w:t xml:space="preserve"> в зимние каникулы.</w:t>
            </w:r>
          </w:p>
        </w:tc>
      </w:tr>
      <w:tr w:rsidR="00C64FE3" w:rsidTr="00C64FE3">
        <w:trPr>
          <w:trHeight w:val="70"/>
        </w:trPr>
        <w:tc>
          <w:tcPr>
            <w:tcW w:w="2874" w:type="dxa"/>
          </w:tcPr>
          <w:p w:rsidR="00C64FE3" w:rsidRPr="00574EE9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</w:tcPr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8D7AE8" w:rsidRDefault="00C64FE3" w:rsidP="00C64FE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15. Консультация</w:t>
            </w:r>
            <w:r w:rsidRPr="008E1419">
              <w:rPr>
                <w:rStyle w:val="c5"/>
                <w:bCs/>
                <w:sz w:val="28"/>
                <w:szCs w:val="28"/>
              </w:rPr>
              <w:t>«Зимние забавы и активный отдых в зимнее время года»</w:t>
            </w:r>
          </w:p>
          <w:p w:rsidR="00C64FE3" w:rsidRDefault="00C64FE3" w:rsidP="00C64FE3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</w:p>
          <w:p w:rsidR="00C64FE3" w:rsidRPr="002E638E" w:rsidRDefault="00C64FE3" w:rsidP="00C64FE3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72"/>
                <w:szCs w:val="72"/>
              </w:rPr>
            </w:pPr>
            <w:r>
              <w:rPr>
                <w:b/>
                <w:sz w:val="28"/>
                <w:szCs w:val="28"/>
              </w:rPr>
              <w:t>16. Гостиная (вечерние посиделки) «</w:t>
            </w:r>
            <w:r w:rsidRPr="00C467C7">
              <w:rPr>
                <w:sz w:val="28"/>
                <w:szCs w:val="28"/>
              </w:rPr>
              <w:t>Здоровая семья – здоровые дети»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Фотоколлаж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«Закаливание ребенка в домашних условиях»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502613" w:rsidRDefault="00C64FE3" w:rsidP="00C64FE3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01A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Фотоконкурс </w:t>
            </w:r>
            <w:r w:rsidRPr="000B1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фантазии» (создание построек из снега)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</w:tcBorders>
          </w:tcPr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15. 16.Цель: </w:t>
            </w:r>
            <w:r w:rsidRPr="00333C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Повысить интерес детей и родителей к занятиям физкультурой, воспитывать взаимовыручку и спортивный характер. Развивать силу, ловкость, выносливость. Доставить детям и родителям удовольствие от совместных занятий физкультурой,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зимних забав</w:t>
            </w:r>
            <w:r w:rsidRPr="00333C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способствовать развитию положительных эмоций. </w:t>
            </w: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74878" w:rsidRDefault="00974878" w:rsidP="00C64FE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D4D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желания</w:t>
            </w:r>
            <w:r w:rsidRPr="000B1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родителей и детей в совместной деятельности проводить отдых, воспитывать интерес к совместному труду и играм со снегом.</w:t>
            </w: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E3" w:rsidTr="00C64FE3">
        <w:trPr>
          <w:trHeight w:val="129"/>
        </w:trPr>
        <w:tc>
          <w:tcPr>
            <w:tcW w:w="2874" w:type="dxa"/>
          </w:tcPr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78" w:rsidRDefault="00974878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574EE9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EE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Pr="005149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0" w:type="dxa"/>
          </w:tcPr>
          <w:p w:rsidR="00974878" w:rsidRDefault="00974878" w:rsidP="00C64FE3">
            <w:pPr>
              <w:shd w:val="clear" w:color="auto" w:fill="FFFFFF"/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0B165C" w:rsidRDefault="00C64FE3" w:rsidP="00C64FE3">
            <w:pPr>
              <w:shd w:val="clear" w:color="auto" w:fill="FFFFFF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  <w:t xml:space="preserve">18. 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Досуг «Богатыри земли русской»</w:t>
            </w:r>
          </w:p>
          <w:p w:rsidR="00C64FE3" w:rsidRPr="000B165C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(совместно с инструктором по физической культуре)</w:t>
            </w: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4FE3" w:rsidRPr="000B165C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8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.Конкурс поделок к 23 февраля «Папа может все что угодно…»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shd w:val="clear" w:color="auto" w:fill="FFFFFF"/>
              <w:rPr>
                <w:rStyle w:val="212pt"/>
                <w:b/>
                <w:sz w:val="28"/>
                <w:szCs w:val="28"/>
              </w:rPr>
            </w:pPr>
          </w:p>
          <w:p w:rsidR="00C64FE3" w:rsidRDefault="00C64FE3" w:rsidP="00C64FE3">
            <w:pPr>
              <w:shd w:val="clear" w:color="auto" w:fill="FFFFFF"/>
              <w:rPr>
                <w:rStyle w:val="212pt"/>
                <w:b/>
                <w:sz w:val="28"/>
                <w:szCs w:val="28"/>
              </w:rPr>
            </w:pPr>
          </w:p>
          <w:p w:rsidR="00C64FE3" w:rsidRDefault="00C64FE3" w:rsidP="00C64FE3">
            <w:pPr>
              <w:shd w:val="clear" w:color="auto" w:fill="FFFFFF"/>
              <w:rPr>
                <w:rStyle w:val="212pt"/>
                <w:b/>
                <w:sz w:val="28"/>
                <w:szCs w:val="28"/>
              </w:rPr>
            </w:pPr>
          </w:p>
          <w:p w:rsidR="00C64FE3" w:rsidRDefault="00C64FE3" w:rsidP="00C64FE3">
            <w:pPr>
              <w:shd w:val="clear" w:color="auto" w:fill="FFFFFF"/>
              <w:rPr>
                <w:rStyle w:val="212pt"/>
                <w:b/>
                <w:sz w:val="28"/>
                <w:szCs w:val="28"/>
              </w:rPr>
            </w:pPr>
          </w:p>
          <w:p w:rsidR="00974878" w:rsidRDefault="00974878" w:rsidP="00C64FE3">
            <w:pPr>
              <w:shd w:val="clear" w:color="auto" w:fill="FFFFFF"/>
              <w:rPr>
                <w:rStyle w:val="212pt"/>
                <w:b/>
                <w:sz w:val="28"/>
                <w:szCs w:val="28"/>
              </w:rPr>
            </w:pPr>
          </w:p>
          <w:p w:rsidR="00C64FE3" w:rsidRPr="006F5529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12pt"/>
                <w:b/>
                <w:sz w:val="28"/>
                <w:szCs w:val="28"/>
              </w:rPr>
              <w:t>20 .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Творческая мастерская</w:t>
            </w:r>
            <w:proofErr w:type="gramStart"/>
            <w:r w:rsidRPr="00BD6FD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</w:t>
            </w:r>
            <w:proofErr w:type="gramEnd"/>
            <w:r w:rsidRPr="00BD6FD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оторамка для портрета мамы» (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</w:t>
            </w:r>
            <w:r w:rsidRPr="00BD6FD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 бросового материала ) </w:t>
            </w:r>
            <w:r>
              <w:rPr>
                <w:rStyle w:val="212pt"/>
                <w:sz w:val="28"/>
                <w:szCs w:val="28"/>
              </w:rPr>
              <w:t xml:space="preserve"> к празднику 8 Марта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125" w:afterAutospacing="0"/>
              <w:rPr>
                <w:b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125" w:afterAutospacing="0"/>
              <w:rPr>
                <w:b/>
                <w:sz w:val="28"/>
                <w:szCs w:val="28"/>
              </w:rPr>
            </w:pPr>
          </w:p>
          <w:p w:rsidR="00C64FE3" w:rsidRPr="00365C90" w:rsidRDefault="00C64FE3" w:rsidP="00C64FE3">
            <w:pPr>
              <w:pStyle w:val="a4"/>
              <w:spacing w:before="0" w:beforeAutospacing="0" w:after="125" w:afterAutospacing="0"/>
              <w:rPr>
                <w:b/>
                <w:color w:val="632423" w:themeColor="accent2" w:themeShade="80"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 xml:space="preserve">21. Консультация: </w:t>
            </w:r>
            <w:r w:rsidRPr="00D7059F">
              <w:rPr>
                <w:sz w:val="28"/>
                <w:szCs w:val="28"/>
                <w:shd w:val="clear" w:color="auto" w:fill="FFFFFF"/>
              </w:rPr>
              <w:t>«Мой папа - самый лучший</w:t>
            </w:r>
            <w:proofErr w:type="gramStart"/>
            <w:r w:rsidRPr="00D7059F">
              <w:rPr>
                <w:sz w:val="28"/>
                <w:szCs w:val="28"/>
                <w:shd w:val="clear" w:color="auto" w:fill="FFFFFF"/>
              </w:rPr>
              <w:t>,и</w:t>
            </w:r>
            <w:proofErr w:type="gramEnd"/>
            <w:r w:rsidRPr="00D7059F">
              <w:rPr>
                <w:sz w:val="28"/>
                <w:szCs w:val="28"/>
                <w:shd w:val="clear" w:color="auto" w:fill="FFFFFF"/>
              </w:rPr>
              <w:t xml:space="preserve"> он достался мне</w:t>
            </w:r>
            <w:r>
              <w:rPr>
                <w:sz w:val="28"/>
                <w:szCs w:val="28"/>
              </w:rPr>
              <w:t xml:space="preserve">. </w:t>
            </w:r>
            <w:r w:rsidRPr="00D7059F">
              <w:rPr>
                <w:sz w:val="28"/>
                <w:szCs w:val="28"/>
                <w:shd w:val="clear" w:color="auto" w:fill="FFFFFF"/>
              </w:rPr>
              <w:t>Я самый счастливыйребенок на Земле»</w:t>
            </w:r>
            <w:proofErr w:type="gramStart"/>
            <w:r w:rsidRPr="00D7059F">
              <w:rPr>
                <w:sz w:val="28"/>
                <w:szCs w:val="28"/>
                <w:shd w:val="clear" w:color="auto" w:fill="FFFFFF"/>
              </w:rPr>
              <w:t>!</w:t>
            </w:r>
            <w:r>
              <w:rPr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родительский уголок)</w:t>
            </w: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974878" w:rsidRDefault="00974878" w:rsidP="00C64FE3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74878" w:rsidRDefault="00974878" w:rsidP="00C64FE3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18.</w:t>
            </w:r>
            <w:r w:rsidRPr="0036555D"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6555D">
              <w:rPr>
                <w:color w:val="000000"/>
                <w:sz w:val="28"/>
                <w:szCs w:val="28"/>
              </w:rPr>
              <w:t>Продемонстрировать силу, ловкость и выносливость отцов, их умение прийти на помощь ребенку. Воспитывать взаимовыручку и умение действовать в команде.</w:t>
            </w: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74878" w:rsidRDefault="00974878" w:rsidP="00C64FE3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19.</w:t>
            </w:r>
            <w:r w:rsidRPr="00A0284E"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A58A6">
              <w:rPr>
                <w:color w:val="111111"/>
                <w:sz w:val="28"/>
                <w:szCs w:val="28"/>
              </w:rPr>
              <w:t>Дать возможность мужчинам разных профессий  творчески проявить себя</w:t>
            </w:r>
            <w:r>
              <w:rPr>
                <w:color w:val="000000"/>
                <w:sz w:val="28"/>
                <w:szCs w:val="28"/>
              </w:rPr>
              <w:t xml:space="preserve">  в совместной со своими детьми трудовой деятельности</w:t>
            </w:r>
            <w:r w:rsidRPr="000A58A6">
              <w:rPr>
                <w:color w:val="111111"/>
                <w:sz w:val="28"/>
                <w:szCs w:val="28"/>
              </w:rPr>
              <w:t>. Повысить значимость роли отца в воспитании детей.</w:t>
            </w: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4FE3" w:rsidRDefault="00C64FE3" w:rsidP="00C64FE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74878" w:rsidRDefault="00974878" w:rsidP="00C64FE3">
            <w:pPr>
              <w:pStyle w:val="22"/>
              <w:shd w:val="clear" w:color="auto" w:fill="auto"/>
              <w:spacing w:line="274" w:lineRule="exac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C64FE3" w:rsidRPr="000A58A6" w:rsidRDefault="00C64FE3" w:rsidP="00C64FE3">
            <w:pPr>
              <w:pStyle w:val="22"/>
              <w:shd w:val="clear" w:color="auto" w:fill="auto"/>
              <w:spacing w:line="274" w:lineRule="exact"/>
              <w:rPr>
                <w:rStyle w:val="212pt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20. Цель: </w:t>
            </w:r>
            <w:r w:rsidRPr="000A58A6">
              <w:rPr>
                <w:rStyle w:val="212pt"/>
                <w:sz w:val="28"/>
                <w:szCs w:val="28"/>
              </w:rPr>
              <w:t xml:space="preserve"> Помощь</w:t>
            </w:r>
            <w:r w:rsidRPr="000A58A6">
              <w:t xml:space="preserve"> </w:t>
            </w:r>
            <w:r w:rsidRPr="000A58A6">
              <w:rPr>
                <w:rStyle w:val="212pt"/>
                <w:sz w:val="28"/>
                <w:szCs w:val="28"/>
              </w:rPr>
              <w:t>папам в</w:t>
            </w:r>
            <w:r w:rsidRPr="000A58A6">
              <w:t xml:space="preserve"> </w:t>
            </w:r>
            <w:r>
              <w:rPr>
                <w:rStyle w:val="212pt"/>
                <w:sz w:val="28"/>
                <w:szCs w:val="28"/>
              </w:rPr>
              <w:t xml:space="preserve">изготовлении подарка для мам </w:t>
            </w:r>
            <w:r w:rsidRPr="000A58A6">
              <w:rPr>
                <w:rStyle w:val="212pt"/>
                <w:sz w:val="28"/>
                <w:szCs w:val="28"/>
              </w:rPr>
              <w:t>сделанными своими руками</w:t>
            </w:r>
            <w:r>
              <w:rPr>
                <w:rStyle w:val="212pt"/>
                <w:sz w:val="28"/>
                <w:szCs w:val="28"/>
              </w:rPr>
              <w:t xml:space="preserve"> совместно с ребенком.</w:t>
            </w:r>
            <w:r w:rsidRPr="000A58A6">
              <w:t xml:space="preserve"> </w:t>
            </w:r>
          </w:p>
          <w:p w:rsidR="00C64FE3" w:rsidRPr="000A58A6" w:rsidRDefault="00C64FE3" w:rsidP="00C64FE3">
            <w:pPr>
              <w:pStyle w:val="22"/>
              <w:shd w:val="clear" w:color="auto" w:fill="auto"/>
              <w:spacing w:line="274" w:lineRule="exact"/>
            </w:pPr>
            <w:r w:rsidRPr="000A58A6">
              <w:rPr>
                <w:rStyle w:val="212pt"/>
                <w:sz w:val="28"/>
                <w:szCs w:val="28"/>
              </w:rPr>
              <w:t>Отразить в работе культурно – досуговую</w:t>
            </w:r>
            <w:r>
              <w:rPr>
                <w:rStyle w:val="212pt"/>
                <w:sz w:val="28"/>
                <w:szCs w:val="28"/>
              </w:rPr>
              <w:t xml:space="preserve"> </w:t>
            </w:r>
            <w:r w:rsidRPr="000A58A6">
              <w:rPr>
                <w:rStyle w:val="212pt"/>
                <w:sz w:val="28"/>
                <w:szCs w:val="28"/>
              </w:rPr>
              <w:t xml:space="preserve"> деятельность детей и родителей.</w:t>
            </w:r>
          </w:p>
          <w:p w:rsidR="00C64FE3" w:rsidRPr="00503CBE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pStyle w:val="22"/>
              <w:shd w:val="clear" w:color="auto" w:fill="auto"/>
              <w:spacing w:line="274" w:lineRule="exact"/>
              <w:rPr>
                <w:rStyle w:val="212pt"/>
                <w:b/>
                <w:sz w:val="28"/>
                <w:szCs w:val="28"/>
              </w:rPr>
            </w:pPr>
          </w:p>
          <w:p w:rsidR="00C64FE3" w:rsidRDefault="00C64FE3" w:rsidP="00C64FE3">
            <w:pPr>
              <w:pStyle w:val="22"/>
              <w:shd w:val="clear" w:color="auto" w:fill="auto"/>
              <w:spacing w:line="274" w:lineRule="exact"/>
              <w:rPr>
                <w:rStyle w:val="212pt"/>
                <w:b/>
                <w:sz w:val="28"/>
                <w:szCs w:val="28"/>
              </w:rPr>
            </w:pPr>
          </w:p>
          <w:p w:rsidR="00C64FE3" w:rsidRDefault="00C64FE3" w:rsidP="00C64FE3">
            <w:pPr>
              <w:pStyle w:val="22"/>
              <w:shd w:val="clear" w:color="auto" w:fill="auto"/>
              <w:spacing w:line="274" w:lineRule="exact"/>
              <w:rPr>
                <w:rStyle w:val="212pt"/>
                <w:b/>
                <w:sz w:val="28"/>
                <w:szCs w:val="28"/>
              </w:rPr>
            </w:pPr>
            <w:r>
              <w:rPr>
                <w:rStyle w:val="212pt"/>
                <w:b/>
                <w:sz w:val="28"/>
                <w:szCs w:val="28"/>
              </w:rPr>
              <w:t>21.Цель:</w:t>
            </w:r>
            <w:r>
              <w:t xml:space="preserve"> С</w:t>
            </w:r>
            <w:r w:rsidRPr="003D4082">
              <w:t>пособствовать формированию мотивации активного участия от</w:t>
            </w:r>
            <w:r>
              <w:t>цов  в воспитании детей в семье.</w:t>
            </w:r>
          </w:p>
          <w:p w:rsidR="00C64FE3" w:rsidRDefault="00C64FE3" w:rsidP="00C64FE3">
            <w:pPr>
              <w:pStyle w:val="22"/>
              <w:shd w:val="clear" w:color="auto" w:fill="auto"/>
              <w:spacing w:line="274" w:lineRule="exact"/>
              <w:rPr>
                <w:rStyle w:val="212pt"/>
                <w:b/>
                <w:sz w:val="28"/>
                <w:szCs w:val="28"/>
              </w:rPr>
            </w:pPr>
          </w:p>
          <w:p w:rsidR="00C64FE3" w:rsidRPr="00D7059F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FE3" w:rsidTr="00332E9B">
        <w:trPr>
          <w:trHeight w:val="696"/>
        </w:trPr>
        <w:tc>
          <w:tcPr>
            <w:tcW w:w="2874" w:type="dxa"/>
          </w:tcPr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9E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</w:tcPr>
          <w:p w:rsidR="00C64FE3" w:rsidRDefault="00C64FE3" w:rsidP="00C64FE3">
            <w:pPr>
              <w:shd w:val="clear" w:color="auto" w:fill="FFFFFF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1570">
              <w:rPr>
                <w:rFonts w:ascii="Times New Roman" w:hAnsi="Times New Roman" w:cs="Times New Roman"/>
                <w:sz w:val="28"/>
                <w:szCs w:val="28"/>
              </w:rPr>
              <w:t>Книга добрых дел.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65C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proofErr w:type="gramStart"/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«П</w:t>
            </w:r>
            <w:proofErr w:type="gramEnd"/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омогаем дома маме» 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  <w:r w:rsidRPr="00F35F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для мам  «Мамочку родную поздравим с Женским днем» с участием пап в конкурсе «Если мама на работе». Вручение подарков изготовленных своими руками «Фоторамка для мамы»</w:t>
            </w: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4FE3" w:rsidRDefault="00C64FE3" w:rsidP="00C64FE3">
            <w:pPr>
              <w:pStyle w:val="a4"/>
              <w:shd w:val="clear" w:color="auto" w:fill="FFFFFF"/>
              <w:spacing w:before="0" w:beforeAutospacing="0" w:after="125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64FE3" w:rsidRDefault="00C64FE3" w:rsidP="00C64FE3">
            <w:pPr>
              <w:pStyle w:val="a4"/>
              <w:shd w:val="clear" w:color="auto" w:fill="FFFFFF"/>
              <w:spacing w:before="0" w:beforeAutospacing="0" w:after="125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64FE3" w:rsidRPr="004F5FA5" w:rsidRDefault="00C64FE3" w:rsidP="00C64FE3">
            <w:pPr>
              <w:pStyle w:val="a4"/>
              <w:shd w:val="clear" w:color="auto" w:fill="FFFFFF"/>
              <w:spacing w:before="0" w:beforeAutospacing="0" w:after="125" w:afterAutospacing="0"/>
              <w:jc w:val="center"/>
              <w:rPr>
                <w:color w:val="FF0000"/>
                <w:sz w:val="44"/>
                <w:szCs w:val="44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24.</w:t>
            </w:r>
            <w:r w:rsidRPr="00446AF4">
              <w:rPr>
                <w:b/>
                <w:color w:val="000000"/>
                <w:sz w:val="28"/>
                <w:szCs w:val="28"/>
                <w:shd w:val="clear" w:color="auto" w:fill="FFFFFF"/>
              </w:rPr>
              <w:t>Консультация: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7059F">
              <w:rPr>
                <w:sz w:val="28"/>
                <w:szCs w:val="28"/>
              </w:rPr>
              <w:t>«Папы разные нужны, папы разные важны»</w:t>
            </w:r>
            <w:r>
              <w:rPr>
                <w:sz w:val="28"/>
                <w:szCs w:val="28"/>
              </w:rPr>
              <w:t xml:space="preserve"> (родительский уголок)</w:t>
            </w: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32E9B" w:rsidRDefault="00332E9B" w:rsidP="00C64FE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32E9B" w:rsidRDefault="00332E9B" w:rsidP="00C64FE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32E9B" w:rsidRDefault="00332E9B" w:rsidP="00C64FE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32E9B" w:rsidRDefault="00332E9B" w:rsidP="00C64FE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32E9B" w:rsidRDefault="00332E9B" w:rsidP="00C64FE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32E9B" w:rsidRDefault="00332E9B" w:rsidP="00C64FE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32E9B" w:rsidRDefault="00332E9B" w:rsidP="00C64FE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64FE3" w:rsidRPr="00237A7A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.День открытых дверей  по ПДД «Безопасное движение – это жизнь» (совместно с кадетами  Ресурсного центра СОШ № 2)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4BA" w:rsidRDefault="006F64BA" w:rsidP="00C64FE3">
            <w:pPr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C64FE3" w:rsidRPr="006A6FD7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D4D7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пап </w:t>
            </w:r>
            <w:r w:rsidRPr="006A6FD7">
              <w:rPr>
                <w:rFonts w:ascii="Times New Roman" w:hAnsi="Times New Roman" w:cs="Times New Roman"/>
                <w:sz w:val="28"/>
                <w:szCs w:val="28"/>
              </w:rPr>
              <w:t xml:space="preserve"> к оформлению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и–поздравления ко дню  8 Марта. </w:t>
            </w:r>
            <w:r w:rsidRPr="006A6FD7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 порадовать близкого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4FE3" w:rsidRDefault="00C64FE3" w:rsidP="00C64FE3">
            <w:pPr>
              <w:rPr>
                <w:rFonts w:ascii="Cambria" w:eastAsia="Times New Roman" w:hAnsi="Cambria" w:cs="Times New Roman"/>
                <w:color w:val="291200"/>
                <w:sz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</w:pPr>
          </w:p>
          <w:p w:rsidR="00C64FE3" w:rsidRPr="00546DEF" w:rsidRDefault="00C64FE3" w:rsidP="00C64FE3">
            <w:pPr>
              <w:rPr>
                <w:rFonts w:ascii="Times New Roman" w:eastAsia="Times New Roman" w:hAnsi="Times New Roman" w:cs="Times New Roman"/>
                <w:color w:val="2912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  <w:t>23</w:t>
            </w:r>
            <w:r w:rsidRPr="00634033"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  <w:t>.</w:t>
            </w:r>
            <w:r w:rsidRPr="005D4D79"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lang w:eastAsia="ru-RU"/>
              </w:rPr>
              <w:t xml:space="preserve"> Привлечь пап для сплочения семьи, сделать маме приятный подарок. Воспитание у детей заботливого отношения к близким людям.</w:t>
            </w:r>
          </w:p>
          <w:p w:rsidR="00C64FE3" w:rsidRDefault="00C64FE3" w:rsidP="00C64FE3">
            <w:pPr>
              <w:rPr>
                <w:rFonts w:ascii="Cambria" w:eastAsia="Times New Roman" w:hAnsi="Cambria" w:cs="Times New Roman"/>
                <w:color w:val="291200"/>
                <w:sz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</w:pPr>
          </w:p>
          <w:p w:rsidR="006F64BA" w:rsidRDefault="006F64BA" w:rsidP="00C64FE3">
            <w:pPr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</w:pPr>
          </w:p>
          <w:p w:rsidR="006F64BA" w:rsidRDefault="006F64BA" w:rsidP="00C64FE3">
            <w:pPr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</w:pPr>
          </w:p>
          <w:p w:rsidR="00C64FE3" w:rsidRPr="00D7059F" w:rsidRDefault="00C64FE3" w:rsidP="00C64FE3">
            <w:pPr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  <w:t xml:space="preserve">24. </w:t>
            </w:r>
            <w:r w:rsidRPr="00D7059F">
              <w:rPr>
                <w:rFonts w:ascii="Times New Roman" w:eastAsia="Times New Roman" w:hAnsi="Times New Roman" w:cs="Times New Roman"/>
                <w:b/>
                <w:color w:val="291200"/>
                <w:sz w:val="28"/>
                <w:lang w:eastAsia="ru-RU"/>
              </w:rPr>
              <w:t>Цель:</w:t>
            </w:r>
            <w:r w:rsidRPr="003D4082">
              <w:rPr>
                <w:rFonts w:ascii="Times New Roman" w:hAnsi="Times New Roman" w:cs="Times New Roman"/>
                <w:sz w:val="28"/>
                <w:szCs w:val="28"/>
              </w:rPr>
              <w:t xml:space="preserve"> Помочь семьям понять роль отца, дедушки в развитии личности ребенка, поднять статус отца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4082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отцов на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в воспитании детей в семье.</w:t>
            </w:r>
          </w:p>
          <w:p w:rsidR="00C64FE3" w:rsidRDefault="00C64FE3" w:rsidP="00C64FE3">
            <w:pPr>
              <w:rPr>
                <w:rFonts w:ascii="Cambria" w:eastAsia="Times New Roman" w:hAnsi="Cambria" w:cs="Times New Roman"/>
                <w:color w:val="291200"/>
                <w:sz w:val="28"/>
                <w:lang w:eastAsia="ru-RU"/>
              </w:rPr>
            </w:pPr>
          </w:p>
          <w:p w:rsidR="00C64FE3" w:rsidRDefault="00C64FE3" w:rsidP="00C64FE3">
            <w:pPr>
              <w:rPr>
                <w:rFonts w:ascii="Cambria" w:eastAsia="Times New Roman" w:hAnsi="Cambria" w:cs="Times New Roman"/>
                <w:color w:val="291200"/>
                <w:sz w:val="28"/>
                <w:lang w:eastAsia="ru-RU"/>
              </w:rPr>
            </w:pPr>
          </w:p>
          <w:p w:rsidR="00332E9B" w:rsidRDefault="00332E9B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E9B" w:rsidRDefault="00332E9B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E9B" w:rsidRDefault="00332E9B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E9B" w:rsidRDefault="00332E9B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E9B" w:rsidRDefault="00332E9B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E9B" w:rsidRDefault="00332E9B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  <w:r w:rsidRPr="00F35F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</w:t>
            </w:r>
            <w:r w:rsidRPr="00ED79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Развивать сотрудничество, сотворчество и совместную деятельность работников ГИБДД, педагогов,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 w:rsidRPr="00ED79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Привлечь внимание общественности, родителей к воспитанию у детей навыков безопасного поведения на дорогах.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64FE3" w:rsidTr="00C64FE3">
        <w:trPr>
          <w:trHeight w:val="129"/>
        </w:trPr>
        <w:tc>
          <w:tcPr>
            <w:tcW w:w="2874" w:type="dxa"/>
          </w:tcPr>
          <w:p w:rsidR="00C64FE3" w:rsidRPr="005149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9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</w:tcPr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D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7E77">
              <w:rPr>
                <w:rFonts w:ascii="Times New Roman" w:hAnsi="Times New Roman" w:cs="Times New Roman"/>
                <w:sz w:val="28"/>
                <w:szCs w:val="28"/>
              </w:rPr>
              <w:t>Выпуск газеты «</w:t>
            </w:r>
            <w:proofErr w:type="gramStart"/>
            <w:r w:rsidRPr="00907E77">
              <w:rPr>
                <w:rFonts w:ascii="Times New Roman" w:hAnsi="Times New Roman" w:cs="Times New Roman"/>
                <w:sz w:val="28"/>
                <w:szCs w:val="28"/>
              </w:rPr>
              <w:t>Не надобно</w:t>
            </w:r>
            <w:proofErr w:type="gramEnd"/>
            <w:r w:rsidRPr="00907E77">
              <w:rPr>
                <w:rFonts w:ascii="Times New Roman" w:hAnsi="Times New Roman" w:cs="Times New Roman"/>
                <w:sz w:val="28"/>
                <w:szCs w:val="28"/>
              </w:rPr>
              <w:t xml:space="preserve"> иного образца, когда в глазах пример отца»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буклетов на данную тематику 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shd w:val="clear" w:color="auto" w:fill="FFFFFF"/>
              <w:spacing w:before="63" w:after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shd w:val="clear" w:color="auto" w:fill="FFFFFF"/>
              <w:spacing w:before="63" w:after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shd w:val="clear" w:color="auto" w:fill="FFFFFF"/>
              <w:spacing w:before="63" w:after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9914ED" w:rsidRDefault="00C64FE3" w:rsidP="00C64FE3">
            <w:pPr>
              <w:shd w:val="clear" w:color="auto" w:fill="FFFFFF"/>
              <w:spacing w:before="63" w:after="63"/>
              <w:rPr>
                <w:rFonts w:ascii="Times New Roman" w:eastAsia="Times New Roman" w:hAnsi="Times New Roman" w:cs="Times New Roman"/>
                <w:color w:val="211E1E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  <w:r w:rsidRPr="00D7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705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Несколько советов, как должна вести себя мама, помогая папе воспитывать ребенка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родительский уголок)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49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C64FE3" w:rsidRPr="0099477A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психолого – педагогической компетентности пап в вопросах воспитания детей</w:t>
            </w: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 Цель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повышение роли отца </w:t>
            </w:r>
            <w:r w:rsidRPr="00ED79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воспитании детей дошкольного возраста, создание необходимых условий для развития доверительных, ответственных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ношений в семье</w:t>
            </w:r>
            <w:r w:rsidRPr="00ED79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обеспечивающих целостное развитие личности дошкольника, повышение компетентности родителей в области воспитания.</w:t>
            </w:r>
          </w:p>
        </w:tc>
      </w:tr>
      <w:tr w:rsidR="00C64FE3" w:rsidTr="00C64FE3">
        <w:trPr>
          <w:trHeight w:val="9196"/>
        </w:trPr>
        <w:tc>
          <w:tcPr>
            <w:tcW w:w="2874" w:type="dxa"/>
          </w:tcPr>
          <w:p w:rsidR="00C64FE3" w:rsidRPr="001F727E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960" w:type="dxa"/>
          </w:tcPr>
          <w:p w:rsidR="00C64FE3" w:rsidRPr="00B47FAA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5C67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47FAA"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</w:t>
            </w:r>
          </w:p>
          <w:p w:rsidR="00C64FE3" w:rsidRPr="00B47FAA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B47FAA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29. </w:t>
            </w:r>
            <w:r w:rsidRPr="00B47FAA">
              <w:rPr>
                <w:rFonts w:ascii="Times New Roman" w:hAnsi="Times New Roman" w:cs="Times New Roman"/>
                <w:sz w:val="28"/>
                <w:szCs w:val="28"/>
              </w:rPr>
              <w:t>Праздник «Этих дней не смолкнет слава»</w:t>
            </w: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Pr="00D705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5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Консультация</w:t>
            </w:r>
            <w:proofErr w:type="gramStart"/>
            <w:r w:rsidRPr="00D7059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«П</w:t>
            </w:r>
            <w:proofErr w:type="gramEnd"/>
            <w:r w:rsidRPr="00D7059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апа</w:t>
            </w:r>
            <w:proofErr w:type="spellEnd"/>
            <w:r w:rsidRPr="00D7059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как пример для ребенка»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r w:rsidRPr="003B197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родительский уголок)</w:t>
            </w: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1F3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добрых 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«Люби и украшай свой детский сад»</w:t>
            </w: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</w:pPr>
            <w:r w:rsidRPr="00207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.Итоговое заседание клуба отцов, вручение Грамот и памяток</w:t>
            </w:r>
          </w:p>
        </w:tc>
        <w:tc>
          <w:tcPr>
            <w:tcW w:w="6043" w:type="dxa"/>
          </w:tcPr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28</w:t>
            </w:r>
            <w:r w:rsidRPr="005C67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7B2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 детей патриотические чувства и представление о героизме. Воспитывать любовь и уважение к защитникам Родины.</w:t>
            </w: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64FE3" w:rsidRPr="00A60EBE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29.</w:t>
            </w:r>
            <w:r w:rsidRPr="00A60E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Цель: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E75F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патриотизма, чувства гордости за героическое прошлое своего народа, своих родных и близких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Привлечь родителей (пап, дедушек) участие в празднике.</w:t>
            </w: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30 Цель: </w:t>
            </w:r>
            <w:r w:rsidRPr="00910C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отцам понять свою роль в развитии личности ребенка, поднять статус отца в семье. Обеспечить благополучие ребенка в семье, эмоционально обогатить отношения «ребенок-родитель», объединив усилия воспитателей и родителей.</w:t>
            </w: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.Цель: Привлечение</w:t>
            </w:r>
            <w:r w:rsidRPr="00E75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всех родителей и детей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озеленении</w:t>
            </w:r>
            <w:r w:rsidRPr="00E75F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территории детского сада и украшение цветами.</w:t>
            </w:r>
            <w:r w:rsidRPr="00E75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Прививать у детей любовь к природе, желание  её сохранять, оберегать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64FE3" w:rsidRDefault="00C64FE3" w:rsidP="00C64F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FE3" w:rsidRPr="009F44C1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3</w:t>
            </w:r>
            <w:r w:rsidRPr="009F44C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2.Цель:</w:t>
            </w:r>
            <w:r w:rsidRPr="009F4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44C1">
              <w:rPr>
                <w:rFonts w:ascii="Times New Roman" w:hAnsi="Times New Roman" w:cs="Times New Roman"/>
                <w:sz w:val="28"/>
                <w:szCs w:val="28"/>
              </w:rPr>
              <w:t>Показать отцам роль полноценного общения детей и родителей в получении положительных результатов воспитания и развития личности.</w:t>
            </w:r>
          </w:p>
          <w:p w:rsidR="00C64FE3" w:rsidRPr="00D7059F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64FE3" w:rsidTr="00C64FE3">
        <w:trPr>
          <w:trHeight w:val="1408"/>
        </w:trPr>
        <w:tc>
          <w:tcPr>
            <w:tcW w:w="2874" w:type="dxa"/>
            <w:tcBorders>
              <w:top w:val="nil"/>
            </w:tcBorders>
          </w:tcPr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vMerge w:val="restart"/>
          </w:tcPr>
          <w:p w:rsidR="00C64FE3" w:rsidRDefault="00C64FE3" w:rsidP="00490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3" w:type="dxa"/>
          </w:tcPr>
          <w:p w:rsidR="00C64FE3" w:rsidRPr="00F35F47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64FE3" w:rsidTr="00C64FE3">
        <w:trPr>
          <w:trHeight w:val="70"/>
        </w:trPr>
        <w:tc>
          <w:tcPr>
            <w:tcW w:w="2874" w:type="dxa"/>
            <w:tcBorders>
              <w:top w:val="nil"/>
            </w:tcBorders>
          </w:tcPr>
          <w:p w:rsidR="00C64FE3" w:rsidRPr="00B47FAA" w:rsidRDefault="00C64FE3" w:rsidP="00C6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FE3" w:rsidRPr="000B165C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vMerge/>
          </w:tcPr>
          <w:p w:rsidR="00C64FE3" w:rsidRPr="00B47FAA" w:rsidRDefault="00C64FE3" w:rsidP="00C64F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3" w:type="dxa"/>
            <w:tcBorders>
              <w:top w:val="nil"/>
            </w:tcBorders>
          </w:tcPr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4FE3" w:rsidRPr="007B2844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E3" w:rsidTr="00C64FE3">
        <w:trPr>
          <w:trHeight w:val="8099"/>
        </w:trPr>
        <w:tc>
          <w:tcPr>
            <w:tcW w:w="1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4FE3" w:rsidRPr="00BA331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FE3" w:rsidRDefault="00C64FE3" w:rsidP="00C6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CFF" w:rsidRDefault="00347CFF" w:rsidP="00250005">
      <w:pPr>
        <w:pStyle w:val="a4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</w:p>
    <w:p w:rsidR="00DE13ED" w:rsidRPr="00DE13ED" w:rsidRDefault="00DE13ED" w:rsidP="00347CFF">
      <w:pPr>
        <w:pStyle w:val="a4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</w:p>
    <w:p w:rsidR="008C399C" w:rsidRDefault="008C399C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p w:rsidR="00DE13ED" w:rsidRPr="00E75D58" w:rsidRDefault="00DE13ED">
      <w:pPr>
        <w:rPr>
          <w:rFonts w:ascii="Times New Roman" w:hAnsi="Times New Roman" w:cs="Times New Roman"/>
          <w:b/>
          <w:sz w:val="32"/>
          <w:szCs w:val="32"/>
        </w:rPr>
      </w:pPr>
    </w:p>
    <w:sectPr w:rsidR="00DE13ED" w:rsidRPr="00E75D58" w:rsidSect="00C64F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18" w:rsidRDefault="00130818" w:rsidP="001F73AF">
      <w:pPr>
        <w:spacing w:after="0" w:line="240" w:lineRule="auto"/>
      </w:pPr>
      <w:r>
        <w:separator/>
      </w:r>
    </w:p>
  </w:endnote>
  <w:endnote w:type="continuationSeparator" w:id="0">
    <w:p w:rsidR="00130818" w:rsidRDefault="00130818" w:rsidP="001F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18" w:rsidRDefault="00130818" w:rsidP="001F73AF">
      <w:pPr>
        <w:spacing w:after="0" w:line="240" w:lineRule="auto"/>
      </w:pPr>
      <w:r>
        <w:separator/>
      </w:r>
    </w:p>
  </w:footnote>
  <w:footnote w:type="continuationSeparator" w:id="0">
    <w:p w:rsidR="00130818" w:rsidRDefault="00130818" w:rsidP="001F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CB"/>
    <w:multiLevelType w:val="hybridMultilevel"/>
    <w:tmpl w:val="CB9CA384"/>
    <w:lvl w:ilvl="0" w:tplc="85F693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6E2B"/>
    <w:multiLevelType w:val="hybridMultilevel"/>
    <w:tmpl w:val="72AE0A14"/>
    <w:lvl w:ilvl="0" w:tplc="78A49F5A">
      <w:start w:val="7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9E1ABF"/>
    <w:multiLevelType w:val="hybridMultilevel"/>
    <w:tmpl w:val="999EB412"/>
    <w:lvl w:ilvl="0" w:tplc="C23857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E152C"/>
    <w:multiLevelType w:val="hybridMultilevel"/>
    <w:tmpl w:val="628A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E3B35"/>
    <w:multiLevelType w:val="hybridMultilevel"/>
    <w:tmpl w:val="71A07C18"/>
    <w:lvl w:ilvl="0" w:tplc="77660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51386"/>
    <w:multiLevelType w:val="hybridMultilevel"/>
    <w:tmpl w:val="C180ED36"/>
    <w:lvl w:ilvl="0" w:tplc="78A49F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41E60"/>
    <w:multiLevelType w:val="hybridMultilevel"/>
    <w:tmpl w:val="DCCAEE48"/>
    <w:lvl w:ilvl="0" w:tplc="4CDAA4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438"/>
    <w:multiLevelType w:val="hybridMultilevel"/>
    <w:tmpl w:val="F440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66E08"/>
    <w:multiLevelType w:val="hybridMultilevel"/>
    <w:tmpl w:val="E8C0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CEB"/>
    <w:rsid w:val="000268E7"/>
    <w:rsid w:val="00033C85"/>
    <w:rsid w:val="00046AED"/>
    <w:rsid w:val="000519C1"/>
    <w:rsid w:val="0006793C"/>
    <w:rsid w:val="00086D0D"/>
    <w:rsid w:val="000A42D8"/>
    <w:rsid w:val="000B165C"/>
    <w:rsid w:val="000B3E00"/>
    <w:rsid w:val="000C4862"/>
    <w:rsid w:val="000D06E9"/>
    <w:rsid w:val="000D742E"/>
    <w:rsid w:val="000E5EB8"/>
    <w:rsid w:val="000F0CA0"/>
    <w:rsid w:val="000F3CC7"/>
    <w:rsid w:val="00102D18"/>
    <w:rsid w:val="00105895"/>
    <w:rsid w:val="001104AB"/>
    <w:rsid w:val="001148DF"/>
    <w:rsid w:val="00117588"/>
    <w:rsid w:val="00127974"/>
    <w:rsid w:val="00130818"/>
    <w:rsid w:val="00181B91"/>
    <w:rsid w:val="00196AC4"/>
    <w:rsid w:val="001971F7"/>
    <w:rsid w:val="001B04FB"/>
    <w:rsid w:val="001B4091"/>
    <w:rsid w:val="001F3520"/>
    <w:rsid w:val="001F3EB9"/>
    <w:rsid w:val="001F727E"/>
    <w:rsid w:val="001F73AF"/>
    <w:rsid w:val="00201A18"/>
    <w:rsid w:val="00207D75"/>
    <w:rsid w:val="0021274B"/>
    <w:rsid w:val="00237A7A"/>
    <w:rsid w:val="002404C1"/>
    <w:rsid w:val="00243283"/>
    <w:rsid w:val="00250005"/>
    <w:rsid w:val="00264362"/>
    <w:rsid w:val="0027664C"/>
    <w:rsid w:val="00292DC2"/>
    <w:rsid w:val="00292F0F"/>
    <w:rsid w:val="002A3350"/>
    <w:rsid w:val="002A4157"/>
    <w:rsid w:val="002C02ED"/>
    <w:rsid w:val="002F2817"/>
    <w:rsid w:val="003169AD"/>
    <w:rsid w:val="00332E9B"/>
    <w:rsid w:val="00333C1B"/>
    <w:rsid w:val="003441AE"/>
    <w:rsid w:val="00347CFF"/>
    <w:rsid w:val="003508F7"/>
    <w:rsid w:val="00350CA4"/>
    <w:rsid w:val="0036555D"/>
    <w:rsid w:val="0036725B"/>
    <w:rsid w:val="00376CE2"/>
    <w:rsid w:val="003932DD"/>
    <w:rsid w:val="0039537C"/>
    <w:rsid w:val="003B1971"/>
    <w:rsid w:val="003D50E7"/>
    <w:rsid w:val="003F2A4C"/>
    <w:rsid w:val="00416383"/>
    <w:rsid w:val="00417A9E"/>
    <w:rsid w:val="004441A1"/>
    <w:rsid w:val="00446AF4"/>
    <w:rsid w:val="00447758"/>
    <w:rsid w:val="00490042"/>
    <w:rsid w:val="004922CC"/>
    <w:rsid w:val="004A3733"/>
    <w:rsid w:val="004A3887"/>
    <w:rsid w:val="004B5724"/>
    <w:rsid w:val="004B593F"/>
    <w:rsid w:val="004B6CBF"/>
    <w:rsid w:val="00501F8E"/>
    <w:rsid w:val="00502613"/>
    <w:rsid w:val="00503CBE"/>
    <w:rsid w:val="005149E3"/>
    <w:rsid w:val="00530939"/>
    <w:rsid w:val="005331FA"/>
    <w:rsid w:val="0053614F"/>
    <w:rsid w:val="00541295"/>
    <w:rsid w:val="00546DEF"/>
    <w:rsid w:val="00554136"/>
    <w:rsid w:val="00574EE9"/>
    <w:rsid w:val="00580832"/>
    <w:rsid w:val="00592EB6"/>
    <w:rsid w:val="0059312A"/>
    <w:rsid w:val="005A56BB"/>
    <w:rsid w:val="005A5F74"/>
    <w:rsid w:val="005B0B56"/>
    <w:rsid w:val="005B4804"/>
    <w:rsid w:val="005C67B8"/>
    <w:rsid w:val="005D25C8"/>
    <w:rsid w:val="005D4D79"/>
    <w:rsid w:val="005F359A"/>
    <w:rsid w:val="005F60DC"/>
    <w:rsid w:val="0060069D"/>
    <w:rsid w:val="00601F44"/>
    <w:rsid w:val="00602580"/>
    <w:rsid w:val="00611A28"/>
    <w:rsid w:val="00624031"/>
    <w:rsid w:val="0063144E"/>
    <w:rsid w:val="00634033"/>
    <w:rsid w:val="00652A82"/>
    <w:rsid w:val="006608B6"/>
    <w:rsid w:val="0067515F"/>
    <w:rsid w:val="00676B2A"/>
    <w:rsid w:val="00692575"/>
    <w:rsid w:val="00697F27"/>
    <w:rsid w:val="006A6FD7"/>
    <w:rsid w:val="006B0A13"/>
    <w:rsid w:val="006C12E4"/>
    <w:rsid w:val="006C3E23"/>
    <w:rsid w:val="006C53CA"/>
    <w:rsid w:val="006C5F61"/>
    <w:rsid w:val="006C757F"/>
    <w:rsid w:val="006C7AC2"/>
    <w:rsid w:val="006D6865"/>
    <w:rsid w:val="006E272C"/>
    <w:rsid w:val="006F5529"/>
    <w:rsid w:val="006F64BA"/>
    <w:rsid w:val="00737518"/>
    <w:rsid w:val="00746773"/>
    <w:rsid w:val="00766A1E"/>
    <w:rsid w:val="00767C7C"/>
    <w:rsid w:val="00774945"/>
    <w:rsid w:val="007A56A8"/>
    <w:rsid w:val="007A65FB"/>
    <w:rsid w:val="007A6E23"/>
    <w:rsid w:val="007A73CE"/>
    <w:rsid w:val="007B2844"/>
    <w:rsid w:val="007B68C2"/>
    <w:rsid w:val="007C7575"/>
    <w:rsid w:val="007F489D"/>
    <w:rsid w:val="00816AE1"/>
    <w:rsid w:val="0082024A"/>
    <w:rsid w:val="00825C13"/>
    <w:rsid w:val="00870961"/>
    <w:rsid w:val="008715B1"/>
    <w:rsid w:val="008747C7"/>
    <w:rsid w:val="0088172F"/>
    <w:rsid w:val="008921A8"/>
    <w:rsid w:val="008A7781"/>
    <w:rsid w:val="008B3464"/>
    <w:rsid w:val="008B4F1C"/>
    <w:rsid w:val="008B7F8F"/>
    <w:rsid w:val="008C0B18"/>
    <w:rsid w:val="008C399C"/>
    <w:rsid w:val="008E1419"/>
    <w:rsid w:val="00906BB2"/>
    <w:rsid w:val="00907E77"/>
    <w:rsid w:val="009207F9"/>
    <w:rsid w:val="009405CD"/>
    <w:rsid w:val="0094132A"/>
    <w:rsid w:val="00952CEB"/>
    <w:rsid w:val="00961FF6"/>
    <w:rsid w:val="00971570"/>
    <w:rsid w:val="00974878"/>
    <w:rsid w:val="00985273"/>
    <w:rsid w:val="009868A2"/>
    <w:rsid w:val="0099477A"/>
    <w:rsid w:val="00996A75"/>
    <w:rsid w:val="00997006"/>
    <w:rsid w:val="009A25B8"/>
    <w:rsid w:val="009B2F88"/>
    <w:rsid w:val="009C3146"/>
    <w:rsid w:val="009D3F68"/>
    <w:rsid w:val="009E4D52"/>
    <w:rsid w:val="009F17BC"/>
    <w:rsid w:val="009F44C1"/>
    <w:rsid w:val="00A0284E"/>
    <w:rsid w:val="00A05A33"/>
    <w:rsid w:val="00A062B5"/>
    <w:rsid w:val="00A30DA9"/>
    <w:rsid w:val="00A47EA3"/>
    <w:rsid w:val="00A51EB3"/>
    <w:rsid w:val="00A53096"/>
    <w:rsid w:val="00A60EBE"/>
    <w:rsid w:val="00A6242A"/>
    <w:rsid w:val="00A62D26"/>
    <w:rsid w:val="00A67D8F"/>
    <w:rsid w:val="00A70972"/>
    <w:rsid w:val="00A72882"/>
    <w:rsid w:val="00A96F81"/>
    <w:rsid w:val="00AA07C6"/>
    <w:rsid w:val="00AA72EB"/>
    <w:rsid w:val="00AB75CA"/>
    <w:rsid w:val="00AC51E5"/>
    <w:rsid w:val="00AE202A"/>
    <w:rsid w:val="00AE53DA"/>
    <w:rsid w:val="00AF3732"/>
    <w:rsid w:val="00B2325D"/>
    <w:rsid w:val="00B35290"/>
    <w:rsid w:val="00B44656"/>
    <w:rsid w:val="00B47147"/>
    <w:rsid w:val="00B47FAA"/>
    <w:rsid w:val="00B61E8B"/>
    <w:rsid w:val="00B66C19"/>
    <w:rsid w:val="00B85025"/>
    <w:rsid w:val="00BA3313"/>
    <w:rsid w:val="00BB046A"/>
    <w:rsid w:val="00BD5390"/>
    <w:rsid w:val="00BD62E0"/>
    <w:rsid w:val="00BD6FD8"/>
    <w:rsid w:val="00BE0CD9"/>
    <w:rsid w:val="00C04180"/>
    <w:rsid w:val="00C323EB"/>
    <w:rsid w:val="00C44941"/>
    <w:rsid w:val="00C467C7"/>
    <w:rsid w:val="00C52383"/>
    <w:rsid w:val="00C57680"/>
    <w:rsid w:val="00C64FE3"/>
    <w:rsid w:val="00C71832"/>
    <w:rsid w:val="00C77060"/>
    <w:rsid w:val="00C926C8"/>
    <w:rsid w:val="00CB2C67"/>
    <w:rsid w:val="00CE7807"/>
    <w:rsid w:val="00CF477D"/>
    <w:rsid w:val="00D11000"/>
    <w:rsid w:val="00D20AB7"/>
    <w:rsid w:val="00D57158"/>
    <w:rsid w:val="00D7059F"/>
    <w:rsid w:val="00DA3FA0"/>
    <w:rsid w:val="00DA7F5E"/>
    <w:rsid w:val="00DB10D2"/>
    <w:rsid w:val="00DB51C3"/>
    <w:rsid w:val="00DE13ED"/>
    <w:rsid w:val="00DF41AF"/>
    <w:rsid w:val="00E02CE4"/>
    <w:rsid w:val="00E310FD"/>
    <w:rsid w:val="00E635F1"/>
    <w:rsid w:val="00E63619"/>
    <w:rsid w:val="00E64DFE"/>
    <w:rsid w:val="00E72EE0"/>
    <w:rsid w:val="00E75D58"/>
    <w:rsid w:val="00E878D2"/>
    <w:rsid w:val="00E90D2D"/>
    <w:rsid w:val="00EA5392"/>
    <w:rsid w:val="00F06ECF"/>
    <w:rsid w:val="00F121B2"/>
    <w:rsid w:val="00F35F47"/>
    <w:rsid w:val="00F4138B"/>
    <w:rsid w:val="00F46311"/>
    <w:rsid w:val="00F720A9"/>
    <w:rsid w:val="00F730AD"/>
    <w:rsid w:val="00F85E91"/>
    <w:rsid w:val="00F87C37"/>
    <w:rsid w:val="00FA5D96"/>
    <w:rsid w:val="00FD0714"/>
    <w:rsid w:val="00FF1A54"/>
    <w:rsid w:val="00FF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BC"/>
    <w:pPr>
      <w:ind w:left="720"/>
      <w:contextualSpacing/>
    </w:pPr>
  </w:style>
  <w:style w:type="paragraph" w:customStyle="1" w:styleId="c1">
    <w:name w:val="c1"/>
    <w:basedOn w:val="a"/>
    <w:rsid w:val="008C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399C"/>
  </w:style>
  <w:style w:type="paragraph" w:styleId="a4">
    <w:name w:val="Normal (Web)"/>
    <w:basedOn w:val="a"/>
    <w:uiPriority w:val="99"/>
    <w:unhideWhenUsed/>
    <w:rsid w:val="008C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1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90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B2325D"/>
    <w:rPr>
      <w:b/>
      <w:bCs/>
    </w:rPr>
  </w:style>
  <w:style w:type="character" w:customStyle="1" w:styleId="apple-converted-space">
    <w:name w:val="apple-converted-space"/>
    <w:basedOn w:val="a0"/>
    <w:rsid w:val="00416383"/>
  </w:style>
  <w:style w:type="character" w:customStyle="1" w:styleId="c22">
    <w:name w:val="c22"/>
    <w:basedOn w:val="a0"/>
    <w:rsid w:val="00416383"/>
  </w:style>
  <w:style w:type="character" w:customStyle="1" w:styleId="c0">
    <w:name w:val="c0"/>
    <w:basedOn w:val="a0"/>
    <w:rsid w:val="00BD6FD8"/>
  </w:style>
  <w:style w:type="character" w:customStyle="1" w:styleId="fs14">
    <w:name w:val="fs_14"/>
    <w:basedOn w:val="a0"/>
    <w:rsid w:val="00333C1B"/>
  </w:style>
  <w:style w:type="character" w:styleId="a7">
    <w:name w:val="Hyperlink"/>
    <w:basedOn w:val="a0"/>
    <w:uiPriority w:val="99"/>
    <w:unhideWhenUsed/>
    <w:rsid w:val="00B85025"/>
    <w:rPr>
      <w:color w:val="0000FF" w:themeColor="hyperlink"/>
      <w:u w:val="single"/>
    </w:rPr>
  </w:style>
  <w:style w:type="character" w:customStyle="1" w:styleId="212pt">
    <w:name w:val="Основной текст (2) + 12 pt"/>
    <w:basedOn w:val="a0"/>
    <w:uiPriority w:val="99"/>
    <w:rsid w:val="006F552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2pt2">
    <w:name w:val="Основной текст (2) + 12 pt2"/>
    <w:aliases w:val="Курсив"/>
    <w:basedOn w:val="a0"/>
    <w:uiPriority w:val="99"/>
    <w:rsid w:val="006F5529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F55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5529"/>
    <w:pPr>
      <w:widowControl w:val="0"/>
      <w:shd w:val="clear" w:color="auto" w:fill="FFFFFF"/>
      <w:spacing w:after="0" w:line="370" w:lineRule="exact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F7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3AF"/>
  </w:style>
  <w:style w:type="paragraph" w:styleId="aa">
    <w:name w:val="footer"/>
    <w:basedOn w:val="a"/>
    <w:link w:val="ab"/>
    <w:uiPriority w:val="99"/>
    <w:unhideWhenUsed/>
    <w:rsid w:val="001F7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3AF"/>
  </w:style>
  <w:style w:type="paragraph" w:customStyle="1" w:styleId="c6">
    <w:name w:val="c6"/>
    <w:basedOn w:val="a"/>
    <w:rsid w:val="008E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1419"/>
  </w:style>
  <w:style w:type="paragraph" w:styleId="ac">
    <w:name w:val="Balloon Text"/>
    <w:basedOn w:val="a"/>
    <w:link w:val="ad"/>
    <w:uiPriority w:val="99"/>
    <w:semiHidden/>
    <w:unhideWhenUsed/>
    <w:rsid w:val="00DB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0F30-2EDF-439E-A41C-45EB4606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154</cp:revision>
  <cp:lastPrinted>2018-03-15T07:14:00Z</cp:lastPrinted>
  <dcterms:created xsi:type="dcterms:W3CDTF">2016-09-17T15:35:00Z</dcterms:created>
  <dcterms:modified xsi:type="dcterms:W3CDTF">2018-03-16T05:41:00Z</dcterms:modified>
</cp:coreProperties>
</file>