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0E" w:rsidRPr="00953C4E" w:rsidRDefault="00F5630E" w:rsidP="00F563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ru-RU"/>
        </w:rPr>
      </w:pPr>
      <w:r w:rsidRPr="00953C4E">
        <w:rPr>
          <w:rFonts w:ascii="Times New Roman" w:eastAsia="Times New Roman" w:hAnsi="Times New Roman" w:cs="Times New Roman"/>
          <w:sz w:val="44"/>
          <w:szCs w:val="44"/>
          <w:lang w:eastAsia="ru-RU"/>
        </w:rPr>
        <w:t>Круглый стол для родителей по теме:</w:t>
      </w:r>
    </w:p>
    <w:p w:rsidR="00F5630E" w:rsidRPr="00953C4E" w:rsidRDefault="00F5630E" w:rsidP="00F5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953C4E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«Радость общения с отцом».</w:t>
      </w:r>
    </w:p>
    <w:p w:rsidR="00F5630E" w:rsidRDefault="00F5630E" w:rsidP="00F5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630E" w:rsidRDefault="00F5630E" w:rsidP="00F56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1B14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дать возможность родителям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(папам)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задуматься над проблемой общения с ребёнком. Вооружит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ь пап 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приёмами эффективного общения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ребенком.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к встрече с родителями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вопросы мини-ан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кеты,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мягкая игрушка, 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мольберт,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фанты с ситуациями, шляпа, 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памятки «Умей слушать и слышать своего ребёнка».</w:t>
      </w:r>
    </w:p>
    <w:p w:rsidR="00F5630E" w:rsidRPr="001B1480" w:rsidRDefault="00F5630E" w:rsidP="00F563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собрания: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Участники располагаются по кругу</w:t>
      </w:r>
    </w:p>
    <w:p w:rsidR="00F5630E" w:rsidRDefault="00F5630E" w:rsidP="00F5630E">
      <w:pPr>
        <w:pStyle w:val="a3"/>
        <w:spacing w:before="168" w:beforeAutospacing="0" w:after="168" w:afterAutospacing="0" w:line="275" w:lineRule="atLeast"/>
        <w:ind w:firstLine="626"/>
        <w:rPr>
          <w:color w:val="000000"/>
          <w:sz w:val="21"/>
          <w:szCs w:val="21"/>
        </w:rPr>
      </w:pPr>
      <w:r w:rsidRPr="000802C1">
        <w:rPr>
          <w:color w:val="000000"/>
          <w:sz w:val="28"/>
          <w:szCs w:val="28"/>
        </w:rPr>
        <w:t>- Здравствуйте, уважаемые папы! Мы рады приветствовать вас в этом зале. Очень приятно видеть вас в таком количестве сегодня. Надеюсь, что сегодняшний разговор будет плодотворным и никого из вас не оставит равнодушным.</w:t>
      </w:r>
      <w:r w:rsidRPr="000802C1">
        <w:rPr>
          <w:color w:val="000000"/>
          <w:sz w:val="21"/>
          <w:szCs w:val="21"/>
        </w:rPr>
        <w:t xml:space="preserve"> </w:t>
      </w:r>
      <w:r w:rsidRPr="000802C1">
        <w:rPr>
          <w:color w:val="000000"/>
          <w:sz w:val="28"/>
          <w:szCs w:val="28"/>
        </w:rPr>
        <w:t>Итак, давайте представим, что мы все сидим вот за таким огромным круглым столом. Начать обсуждение нашей темы я хотела бы с очень простой загадки: «Что на свете всего дороже, но это не купишь ни за какие деньги?». Ну конечно, это наши дети.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Сегодня мы поговорим с вами о том, как </w:t>
      </w:r>
      <w:r w:rsidRPr="000802C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правильно общаться с детьми.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 прежде чем мы приступим к основной теме нашей встречи, давайте немного познакомимся. Я предлагаю сейчас по очереди каждому представиться и рассказать о себе двумя - тремя предложения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ми. Например: «Меня зовут Сергей Владимирович, у меня есть сын, ему 6 лет. Я работаю автослесарем. 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свободное от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работы время увлекаюсь ….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F5630E" w:rsidRPr="001B1480" w:rsidRDefault="00F5630E" w:rsidP="00F563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родителей)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думаете, что такое общение? Насколько важно общение для ребёнка? </w:t>
      </w:r>
      <w:r w:rsidRPr="001B14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родителей)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Общение ребёнка с окружающими взрослыми не только условие, но и главный источник его психического развития. Ребёнок не может стать нормальным человеком, если он не овладеет теми знаниями, умениями, способностями, отношениями, которые существуют в человеческом обществе. Всё это он может освоить только в общении с другими людьми – носителями общечеловеческого общества.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Психологические исследования показали, что дефицит общения с окружающими взрослыми, дефицит тепла, любви нарушает формирование личности ребёнка. Чем меньше ребёнок, тем большее значение имеют для него контакты </w:t>
      </w:r>
      <w:proofErr w:type="gramStart"/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членами семьи.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 первые месяцы жизни ребёнок не получит должного тепла от близких людей, то  дальнейшем он будет скованным и пассивным, неуверенным в себе или, напротив, жестоким, агрессивным…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Истории известны факты, когда маленькие дети были лишены общения с близкими людьми, это дети – </w:t>
      </w:r>
      <w:proofErr w:type="spellStart"/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маугли</w:t>
      </w:r>
      <w:proofErr w:type="spellEnd"/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Такие дети не владели способами 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общения с другими людьми, способами социального поведения, обнаруживали низкий уровень психического развития и практически не могли адаптироваться в человеческом обществе.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Очень важно, чтобы в семье каждый мог по настоящему слушать, искренне выражать свои эмоции, мирно разрешать конфликты, уважать достоинство </w:t>
      </w:r>
      <w:proofErr w:type="gramStart"/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другого</w:t>
      </w:r>
      <w:proofErr w:type="gramEnd"/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Невозможно создать правильные отношения с ребенком, если нет мирной и доброжелательной атмосферы в семье в целом.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папы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как же, по-вашему, надо правильно общаться с ребёнком? </w:t>
      </w:r>
      <w:r w:rsidRPr="001B14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родителей)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Прежде всего, </w:t>
      </w:r>
      <w:proofErr w:type="gramStart"/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</w:t>
      </w:r>
      <w:proofErr w:type="gramEnd"/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безусловно принимать ребёнка – любить не за то, что он умный, спокойный, красивый, а за то, что он Ваш, за то, что он есть! Говорите ему чаще, что он вам дорог, важен, нужен, что он просто хороший, обнимайте своего сына или дочку.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я вам предлагаю ответить на вопросы мини-анкеты. Затем мы вместе попытаемся обсудить их.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Мини-анкета.</w:t>
      </w:r>
    </w:p>
    <w:p w:rsidR="00F5630E" w:rsidRPr="001B1480" w:rsidRDefault="00F5630E" w:rsidP="00F563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Посчитайте по возможности, вспомнив, сколько раз вы в течение дня обращались к ребёнку эмоционально положительными высказываниями (одобрением, поддержкой)?</w:t>
      </w:r>
    </w:p>
    <w:p w:rsidR="00F5630E" w:rsidRPr="001B1480" w:rsidRDefault="00F5630E" w:rsidP="00F563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раз с отрицательным упрёком, замечанием?</w:t>
      </w:r>
    </w:p>
    <w:p w:rsidR="00F5630E" w:rsidRPr="001B1480" w:rsidRDefault="00F5630E" w:rsidP="00F563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раз вы в течение дня обнимаете и целуете ребёнка?</w:t>
      </w:r>
    </w:p>
    <w:p w:rsidR="00F5630E" w:rsidRPr="001B1480" w:rsidRDefault="00F5630E" w:rsidP="00F563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говорите ласковые слова?</w:t>
      </w:r>
    </w:p>
    <w:p w:rsidR="00F5630E" w:rsidRPr="001B1480" w:rsidRDefault="00F5630E" w:rsidP="00F563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называете ребёнка, когда сердитесь?</w:t>
      </w:r>
    </w:p>
    <w:p w:rsidR="00F5630E" w:rsidRPr="001B1480" w:rsidRDefault="00F5630E" w:rsidP="00F563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(Желающие родители высказываются, совместное обсуждение вопросов)</w:t>
      </w:r>
    </w:p>
    <w:p w:rsidR="00F5630E" w:rsidRDefault="00F5630E" w:rsidP="00F5630E">
      <w:pPr>
        <w:rPr>
          <w:color w:val="000000"/>
          <w:sz w:val="21"/>
          <w:szCs w:val="21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Помните: если мы раздражаемся на ребёнка, постоянно одёргиваем и критикуем его, то малыш приходит к обобщению: «Меня не любят». Человеку нужно, чтобы его любили, уважали, чтобы он был кому-то нужен и близок. </w:t>
      </w:r>
      <w:proofErr w:type="spellStart"/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Счастливость</w:t>
      </w:r>
      <w:proofErr w:type="spellEnd"/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человека зависит от психологического благополучия той среды, в которой он живёт, а также от эмоционального багажа, накопленного в детстве. А климат и багаж зависят от стиля общения, и прежде всего – родителей с ребёнком.</w:t>
      </w:r>
      <w:r w:rsidRPr="00D164FA">
        <w:rPr>
          <w:color w:val="000000"/>
          <w:sz w:val="21"/>
          <w:szCs w:val="21"/>
        </w:rPr>
        <w:t xml:space="preserve"> </w:t>
      </w:r>
    </w:p>
    <w:p w:rsidR="00F5630E" w:rsidRDefault="00F5630E" w:rsidP="00F5630E">
      <w:pPr>
        <w:pStyle w:val="a3"/>
        <w:spacing w:before="0" w:beforeAutospacing="0" w:after="0" w:afterAutospacing="0" w:line="200" w:lineRule="atLeast"/>
        <w:rPr>
          <w:rFonts w:ascii="Arial" w:hAnsi="Arial" w:cs="Arial"/>
          <w:color w:val="000000"/>
          <w:sz w:val="20"/>
          <w:szCs w:val="20"/>
        </w:rPr>
      </w:pPr>
      <w:r w:rsidRPr="00D164FA">
        <w:rPr>
          <w:b/>
          <w:color w:val="000000"/>
          <w:sz w:val="27"/>
          <w:szCs w:val="27"/>
        </w:rPr>
        <w:t>Предлагаю поиграть</w:t>
      </w:r>
      <w:r>
        <w:rPr>
          <w:color w:val="000000"/>
          <w:sz w:val="27"/>
          <w:szCs w:val="27"/>
        </w:rPr>
        <w:t xml:space="preserve"> в </w:t>
      </w:r>
      <w:r>
        <w:rPr>
          <w:b/>
          <w:bCs/>
          <w:color w:val="000000"/>
          <w:sz w:val="27"/>
          <w:szCs w:val="27"/>
        </w:rPr>
        <w:t>игру «Три волшебные «П» (</w:t>
      </w:r>
      <w:proofErr w:type="spellStart"/>
      <w:r>
        <w:rPr>
          <w:b/>
          <w:bCs/>
          <w:color w:val="000000"/>
          <w:sz w:val="27"/>
          <w:szCs w:val="27"/>
        </w:rPr>
        <w:t>сигрушкой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:rsidR="00F5630E" w:rsidRDefault="00F5630E" w:rsidP="00F5630E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Игра направлена на систематизацию представлений  о личностных характеристиках папы. </w:t>
      </w:r>
    </w:p>
    <w:p w:rsidR="00F5630E" w:rsidRDefault="00F5630E" w:rsidP="00F5630E">
      <w:pPr>
        <w:pStyle w:val="a3"/>
        <w:spacing w:before="0" w:beforeAutospacing="0" w:after="0" w:afterAutospacing="0"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Взрослые называют поочередно, что умеет папа: </w:t>
      </w:r>
      <w:r w:rsidRPr="00D164FA">
        <w:rPr>
          <w:b/>
          <w:color w:val="000000"/>
          <w:sz w:val="27"/>
          <w:szCs w:val="27"/>
        </w:rPr>
        <w:t>«Папа умеет…»</w:t>
      </w:r>
      <w:proofErr w:type="gramStart"/>
      <w:r w:rsidRPr="00D164FA">
        <w:rPr>
          <w:b/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и</w:t>
      </w:r>
      <w:proofErr w:type="gramEnd"/>
      <w:r>
        <w:rPr>
          <w:i/>
          <w:iCs/>
          <w:color w:val="000000"/>
          <w:sz w:val="27"/>
          <w:szCs w:val="27"/>
        </w:rPr>
        <w:t>грать, читать, кормить и т.д.)</w:t>
      </w:r>
    </w:p>
    <w:p w:rsidR="00F5630E" w:rsidRDefault="00F5630E" w:rsidP="00F5630E">
      <w:pPr>
        <w:pStyle w:val="a3"/>
        <w:spacing w:before="0" w:beforeAutospacing="0" w:after="0" w:afterAutospacing="0"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После этого поочередно по кругу заканчивают предложение </w:t>
      </w:r>
      <w:r w:rsidRPr="00D164FA">
        <w:rPr>
          <w:b/>
          <w:color w:val="000000"/>
          <w:sz w:val="27"/>
          <w:szCs w:val="27"/>
        </w:rPr>
        <w:t>«Папе  можно…».</w:t>
      </w:r>
    </w:p>
    <w:p w:rsidR="00F5630E" w:rsidRDefault="00F5630E" w:rsidP="00F5630E">
      <w:pPr>
        <w:pStyle w:val="a3"/>
        <w:spacing w:before="0" w:beforeAutospacing="0" w:after="0" w:afterAutospacing="0"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Затем рассуждают на тему </w:t>
      </w:r>
      <w:r w:rsidRPr="00D164FA">
        <w:rPr>
          <w:b/>
          <w:color w:val="000000"/>
          <w:sz w:val="27"/>
          <w:szCs w:val="27"/>
        </w:rPr>
        <w:t>«Папой  может быть (какой человек)?».</w:t>
      </w:r>
    </w:p>
    <w:p w:rsidR="00F5630E" w:rsidRDefault="00F5630E" w:rsidP="00F5630E">
      <w:pPr>
        <w:pStyle w:val="a3"/>
        <w:spacing w:before="0" w:beforeAutospacing="0" w:after="0" w:afterAutospacing="0"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 конце родителям задают вопрос: «Зачем папа ребенку?».</w:t>
      </w:r>
    </w:p>
    <w:p w:rsidR="00F5630E" w:rsidRDefault="00F5630E" w:rsidP="00F5630E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Быть папой  – это не только большое счастье, но и огромная ответственность, которую может принять на себя взрослый человек. Зачастую перед папами возникают проблемы разной сложности, решение которых – не простое дело.</w:t>
      </w:r>
    </w:p>
    <w:p w:rsidR="00F5630E" w:rsidRDefault="00F5630E" w:rsidP="00F5630E">
      <w:pPr>
        <w:pStyle w:val="a3"/>
        <w:spacing w:before="0" w:beforeAutospacing="0" w:after="0" w:afterAutospacing="0" w:line="200" w:lineRule="atLeast"/>
        <w:rPr>
          <w:rFonts w:ascii="Arial" w:hAnsi="Arial" w:cs="Arial"/>
          <w:color w:val="000000"/>
          <w:sz w:val="20"/>
          <w:szCs w:val="20"/>
        </w:rPr>
      </w:pPr>
    </w:p>
    <w:p w:rsidR="00F5630E" w:rsidRDefault="00F5630E" w:rsidP="00F5630E">
      <w:pPr>
        <w:pStyle w:val="a3"/>
        <w:spacing w:before="0" w:beforeAutospacing="0" w:after="0" w:afterAutospacing="0"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Я предлагаю вам начать их решать прямо сейчас. Для этого вам нужно закончить предложение, которое написано на фанте вытянутом из этой шляпы.</w:t>
      </w:r>
    </w:p>
    <w:p w:rsidR="00F5630E" w:rsidRDefault="00F5630E" w:rsidP="00F5630E">
      <w:pPr>
        <w:pStyle w:val="a3"/>
        <w:spacing w:before="0" w:beforeAutospacing="0" w:after="0" w:afterAutospacing="0" w:line="20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i/>
          <w:iCs/>
          <w:color w:val="000000"/>
          <w:sz w:val="27"/>
          <w:szCs w:val="27"/>
        </w:rPr>
        <w:t>(Папы вытягивают по одному фанту из шляпы по кругу, зачитывают ситуацию и затем продолжают свою мысль, т.е. выход из этой ситуации из личного опыта.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По желанию любой из родителей может озвучить свою мысль и выход из ситуации.)</w:t>
      </w:r>
      <w:proofErr w:type="gramEnd"/>
    </w:p>
    <w:p w:rsidR="00F5630E" w:rsidRDefault="00F5630E" w:rsidP="00F5630E">
      <w:pPr>
        <w:pStyle w:val="a3"/>
        <w:spacing w:before="0" w:beforeAutospacing="0" w:after="0" w:afterAutospacing="0"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Ситуации:</w:t>
      </w:r>
    </w:p>
    <w:p w:rsidR="00F5630E" w:rsidRDefault="00F5630E" w:rsidP="00F5630E">
      <w:pPr>
        <w:pStyle w:val="a3"/>
        <w:numPr>
          <w:ilvl w:val="0"/>
          <w:numId w:val="2"/>
        </w:numPr>
        <w:spacing w:before="0" w:beforeAutospacing="0" w:after="0" w:afterAutospacing="0" w:line="200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Ваш ребенок капризничает, упрямится в магазине, вы …</w:t>
      </w:r>
    </w:p>
    <w:p w:rsidR="00F5630E" w:rsidRDefault="00F5630E" w:rsidP="00F5630E">
      <w:pPr>
        <w:pStyle w:val="a3"/>
        <w:numPr>
          <w:ilvl w:val="0"/>
          <w:numId w:val="2"/>
        </w:numPr>
        <w:spacing w:before="0" w:beforeAutospacing="0" w:after="0" w:afterAutospacing="0" w:line="200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Ребенок не выполняет ваше требование идти обедать, хотя его уже несколько раз звали, вы…</w:t>
      </w:r>
    </w:p>
    <w:p w:rsidR="00F5630E" w:rsidRDefault="00F5630E" w:rsidP="00F5630E">
      <w:pPr>
        <w:pStyle w:val="a3"/>
        <w:numPr>
          <w:ilvl w:val="0"/>
          <w:numId w:val="2"/>
        </w:numPr>
        <w:spacing w:before="0" w:beforeAutospacing="0" w:after="0" w:afterAutospacing="0" w:line="200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Ребенок не хочет убирать за собой игрушки, вы…</w:t>
      </w:r>
    </w:p>
    <w:p w:rsidR="00F5630E" w:rsidRDefault="00F5630E" w:rsidP="00F5630E">
      <w:pPr>
        <w:pStyle w:val="a3"/>
        <w:numPr>
          <w:ilvl w:val="0"/>
          <w:numId w:val="2"/>
        </w:numPr>
        <w:spacing w:before="0" w:beforeAutospacing="0" w:after="0" w:afterAutospacing="0" w:line="200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Ребенок ударяет кого </w:t>
      </w:r>
      <w:proofErr w:type="spellStart"/>
      <w:r>
        <w:rPr>
          <w:color w:val="000000"/>
          <w:sz w:val="27"/>
          <w:szCs w:val="27"/>
        </w:rPr>
        <w:t>нибудь</w:t>
      </w:r>
      <w:proofErr w:type="spellEnd"/>
      <w:r>
        <w:rPr>
          <w:color w:val="000000"/>
          <w:sz w:val="27"/>
          <w:szCs w:val="27"/>
        </w:rPr>
        <w:t xml:space="preserve"> ладонью, игрушкой или кулаком, вы…</w:t>
      </w:r>
    </w:p>
    <w:p w:rsidR="00F5630E" w:rsidRDefault="00F5630E" w:rsidP="00F5630E">
      <w:pPr>
        <w:pStyle w:val="a3"/>
        <w:numPr>
          <w:ilvl w:val="0"/>
          <w:numId w:val="2"/>
        </w:numPr>
        <w:spacing w:before="0" w:beforeAutospacing="0" w:after="0" w:afterAutospacing="0" w:line="200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Ребенок отказывается поделиться игрушками с другими детьми, вы…</w:t>
      </w:r>
    </w:p>
    <w:p w:rsidR="00F5630E" w:rsidRDefault="00F5630E" w:rsidP="00F5630E">
      <w:pPr>
        <w:pStyle w:val="a3"/>
        <w:numPr>
          <w:ilvl w:val="0"/>
          <w:numId w:val="2"/>
        </w:numPr>
        <w:spacing w:before="0" w:beforeAutospacing="0" w:after="0" w:afterAutospacing="0" w:line="200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Ребенок использует нецензурную лексику, вы…</w:t>
      </w:r>
    </w:p>
    <w:p w:rsidR="00F5630E" w:rsidRDefault="00F5630E" w:rsidP="00F5630E">
      <w:pPr>
        <w:pStyle w:val="a3"/>
        <w:numPr>
          <w:ilvl w:val="0"/>
          <w:numId w:val="2"/>
        </w:numPr>
        <w:spacing w:before="0" w:beforeAutospacing="0" w:after="0" w:afterAutospacing="0" w:line="200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Ребенок делает все, что ему запрещают…</w:t>
      </w:r>
    </w:p>
    <w:p w:rsidR="00F5630E" w:rsidRDefault="00F5630E" w:rsidP="00F5630E">
      <w:pPr>
        <w:pStyle w:val="a3"/>
        <w:numPr>
          <w:ilvl w:val="0"/>
          <w:numId w:val="2"/>
        </w:numPr>
        <w:spacing w:before="0" w:beforeAutospacing="0" w:after="0" w:afterAutospacing="0" w:line="200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Ребенок отказывается кушать приготовленное вами блюдо, хотя раньше ел…</w:t>
      </w:r>
    </w:p>
    <w:p w:rsidR="00F5630E" w:rsidRDefault="00F5630E" w:rsidP="00F5630E">
      <w:pPr>
        <w:pStyle w:val="a3"/>
        <w:numPr>
          <w:ilvl w:val="0"/>
          <w:numId w:val="2"/>
        </w:numPr>
        <w:spacing w:before="0" w:beforeAutospacing="0" w:after="0" w:afterAutospacing="0" w:line="200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Ребенок отказывается надеть теплую куртку, выходя на улицу, вы…</w:t>
      </w:r>
    </w:p>
    <w:p w:rsidR="00F5630E" w:rsidRDefault="00F5630E" w:rsidP="00F5630E">
      <w:pPr>
        <w:pStyle w:val="a3"/>
        <w:numPr>
          <w:ilvl w:val="0"/>
          <w:numId w:val="2"/>
        </w:numPr>
        <w:spacing w:before="0" w:beforeAutospacing="0" w:after="0" w:afterAutospacing="0" w:line="200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Вы готовите обед, и вам очень мешает шумная возня, которую устроил ваш ребенок в гостиной, вы …</w:t>
      </w:r>
    </w:p>
    <w:p w:rsidR="00F5630E" w:rsidRDefault="00F5630E" w:rsidP="00F5630E">
      <w:pPr>
        <w:pStyle w:val="a3"/>
        <w:numPr>
          <w:ilvl w:val="0"/>
          <w:numId w:val="2"/>
        </w:numPr>
        <w:spacing w:before="0" w:beforeAutospacing="0" w:after="0" w:afterAutospacing="0" w:line="200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Ребенок капризничает с утра не торопясь одеваться в детский сад, а вам нужно торопиться на работу, вы…</w:t>
      </w:r>
    </w:p>
    <w:p w:rsidR="00F5630E" w:rsidRDefault="00F5630E" w:rsidP="00F5630E">
      <w:pPr>
        <w:pStyle w:val="a3"/>
        <w:numPr>
          <w:ilvl w:val="0"/>
          <w:numId w:val="2"/>
        </w:numPr>
        <w:spacing w:before="0" w:beforeAutospacing="0" w:after="0" w:afterAutospacing="0" w:line="200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Ребенок игнорирует ваше замечание по поводу внешнего вида и продолжает заниматься своим делом, вы…</w:t>
      </w:r>
    </w:p>
    <w:p w:rsidR="00F5630E" w:rsidRDefault="00F5630E" w:rsidP="00F5630E">
      <w:pPr>
        <w:pStyle w:val="a3"/>
        <w:spacing w:before="0" w:beforeAutospacing="0" w:after="0" w:afterAutospacing="0"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Да, разрешение проблем требует от родителей умения принимать решения, терпения и выдержки, силы ума, творческого и нестандартного порой подхода. Услышанные варианты выхода из той или иной ситуации говорят о том, что вы успешно с этим справляетесь. Молодцы!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5630E" w:rsidRPr="001B1480" w:rsidRDefault="00F5630E" w:rsidP="00F563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“Слушание в разных позах”.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Разбейтесь, пожалуйста, на пары. Один из вас - родитель, второй 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ребёнок. Между вами диалог. Папа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спрашивает о том, как прошёл день в детском саду,  а ребёнок сообщает о неприятности, случившейся с ним (подрался, обидели или сам обидел и т.д.). Но разговаривать вы будете в разных положениях.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Папа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сидит, ребёнок стоит.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Ребёнок сидит, папа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стоит.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Оба сидят или оба стоят (выбор)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Выскажитесь с позиции папы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когда вам комфортнее было разговаривать с ребёнком? Когда, по-вашему, он был предельно раскрепощён и откровенен?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ребенку, какая позиция при разговоре наиболее комфортна?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думаете, почему при изменении взаимного расположения меняется эффективность общения?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Вывод: 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эффективным является общение на “одном уровне”, “глаза в глаза”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B14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Эффективное общение предполагает наличие взаимного уважения.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Взаимное уважение означает, что и дети, и взрослые могут без страха  выражать свои убеждения и чувства, зная, что они будут приняты. 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Принять – значит показать, что вам понятны переживания ребёнка, даже если вы и не разделяете его убеждений.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правилами эффективного общения родителей с детьми вас познакомит памятка. </w:t>
      </w:r>
      <w:r w:rsidRPr="001B14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(Раздать родителям памятки)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  «Умей слушать и слышать своего ребёнка».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1.Слушая  эмоциональный рассказ ребёнка о каком-то событии из его жизни, поддерживайте разговор уточняющими вопросами «А что было дальше?». Дайте ему почувствовать, что вы понимаете его состояние  и переживание. Выслушайте, затем своими словами повторите то, что он вам сказал. Убедите ребёнка, что вы понимаете его правильно.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тому же, когда ваш ребёнок видит, что вы внимательно и с интересом слушаете его, он с большей охотой будет слушать вас, когда Вы захотите ему что-то сказать.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Слушая ребёнка</w:t>
      </w:r>
      <w:r w:rsidRPr="001B14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следите за его мимикой и жестами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анализируйте их. Иногда дети, уверяют вас, что всё в порядке, но дрожащий подбородок или блестящие глаза говорят совсем </w:t>
      </w:r>
      <w:proofErr w:type="gramStart"/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другом. Когда слова и мимика не совпадают, всегда отдавайте предпочтение мимике, выражению лица, жестам, тону голоса.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Поддерживайте </w:t>
      </w:r>
      <w:r w:rsidRPr="001B14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подбадривайте его без слов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Улыбнитесь, обнимите, подмигните, потреплите по голове, посмотрите в глаза, возьмите за руку.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Вообще тактильных прикосновений родителя к ребёнку  должно быть не менее 7 в день. Погладить по голове, обнять, подержать за руку, погладить по «маминому месту»- между лопатками, чуть ниже шеи.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Следите за тем, каким </w:t>
      </w:r>
      <w:r w:rsidRPr="001B14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тоном 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отвечаете на его вопросы. Ваш тон говорит больше, чем слова.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итоге нашей беседы хочу привести одну очень точную цитату.</w:t>
      </w:r>
      <w:r w:rsidRPr="001B14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B14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«Отношения между родителями и детьми столь же трудны и столь же драматичны, как отношения между любящими»  А.Моруа.</w:t>
      </w:r>
      <w:proofErr w:type="gramEnd"/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Помните, если ваше общение с детьми будет эффективным, они не будут чувствовать себя одинокими. Выстраивая правильную модель общения с вами, ребёнок научиться </w:t>
      </w:r>
      <w:proofErr w:type="gramStart"/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грамотно</w:t>
      </w:r>
      <w:proofErr w:type="gramEnd"/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общаться в социуме. А это очень важно для дальнейшей жизни.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я предлагаю ответить вам на несколько вопросов относительно нашей встречи.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Родители достают по одному вопросу и отвечают на него.</w:t>
      </w:r>
      <w:r w:rsidRPr="001B1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1. Является ли актуальной тема, заявленная сегодня?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 Является ли полезной информация, услышанная Вами сегодня?        </w:t>
      </w:r>
    </w:p>
    <w:p w:rsidR="00F5630E" w:rsidRPr="001B1480" w:rsidRDefault="00F5630E" w:rsidP="00F56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B1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3. Хотели бы Вы изменить свое общение с детьми  после нашей беседы?</w:t>
      </w:r>
    </w:p>
    <w:p w:rsidR="00F5630E" w:rsidRDefault="00F5630E" w:rsidP="00F56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Спасибо за внимание. Успехов вам.</w:t>
      </w:r>
    </w:p>
    <w:p w:rsidR="00EF006F" w:rsidRDefault="00EF006F"/>
    <w:sectPr w:rsidR="00EF006F" w:rsidSect="00F5630E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0EBE"/>
    <w:multiLevelType w:val="multilevel"/>
    <w:tmpl w:val="7B22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56636"/>
    <w:multiLevelType w:val="multilevel"/>
    <w:tmpl w:val="DC2C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30E"/>
    <w:rsid w:val="00940D25"/>
    <w:rsid w:val="00EF006F"/>
    <w:rsid w:val="00F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1402</Words>
  <Characters>7996</Characters>
  <Application>Microsoft Office Word</Application>
  <DocSecurity>0</DocSecurity>
  <Lines>66</Lines>
  <Paragraphs>18</Paragraphs>
  <ScaleCrop>false</ScaleCrop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1</cp:lastModifiedBy>
  <cp:revision>4</cp:revision>
  <dcterms:created xsi:type="dcterms:W3CDTF">2018-03-05T13:21:00Z</dcterms:created>
  <dcterms:modified xsi:type="dcterms:W3CDTF">2018-03-16T06:19:00Z</dcterms:modified>
</cp:coreProperties>
</file>